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E4" w:rsidRPr="005921E4" w:rsidRDefault="005921E4" w:rsidP="007848DA">
      <w:pPr>
        <w:autoSpaceDE w:val="0"/>
        <w:autoSpaceDN w:val="0"/>
        <w:adjustRightInd w:val="0"/>
        <w:rPr>
          <w:rFonts w:ascii="Arial" w:hAnsi="Arial" w:cs="Arial"/>
          <w:b/>
          <w:sz w:val="32"/>
          <w:szCs w:val="32"/>
          <w:lang w:val="en-US"/>
        </w:rPr>
      </w:pPr>
      <w:r w:rsidRPr="005921E4">
        <w:rPr>
          <w:rFonts w:ascii="Arial" w:hAnsi="Arial" w:cs="Arial"/>
          <w:b/>
          <w:sz w:val="32"/>
          <w:szCs w:val="32"/>
          <w:lang w:val="en-US"/>
        </w:rPr>
        <w:t>Bowers &amp; Wilkins</w:t>
      </w:r>
      <w:r w:rsidRPr="005921E4">
        <w:rPr>
          <w:rFonts w:ascii="Arial" w:hAnsi="Arial" w:cs="Arial"/>
          <w:b/>
          <w:sz w:val="32"/>
          <w:szCs w:val="32"/>
          <w:lang w:val="en-US"/>
        </w:rPr>
        <w:t xml:space="preserve"> </w:t>
      </w:r>
      <w:r w:rsidRPr="005921E4">
        <w:rPr>
          <w:rFonts w:ascii="Arial" w:hAnsi="Arial" w:cs="Arial"/>
          <w:b/>
          <w:sz w:val="32"/>
          <w:szCs w:val="32"/>
          <w:lang w:val="en-US"/>
        </w:rPr>
        <w:t>DB1D, DB2D</w:t>
      </w:r>
      <w:r w:rsidRPr="005921E4">
        <w:rPr>
          <w:rFonts w:ascii="Arial" w:hAnsi="Arial" w:cs="Arial"/>
          <w:b/>
          <w:sz w:val="32"/>
          <w:szCs w:val="32"/>
        </w:rPr>
        <w:t>,</w:t>
      </w:r>
      <w:r w:rsidRPr="005921E4">
        <w:rPr>
          <w:rFonts w:ascii="Arial" w:hAnsi="Arial" w:cs="Arial"/>
          <w:b/>
          <w:sz w:val="32"/>
          <w:szCs w:val="32"/>
          <w:lang w:val="en-US"/>
        </w:rPr>
        <w:t xml:space="preserve"> DB3D</w:t>
      </w:r>
    </w:p>
    <w:p w:rsidR="007848DA" w:rsidRPr="005921E4" w:rsidRDefault="009E023F" w:rsidP="007848DA">
      <w:pPr>
        <w:autoSpaceDE w:val="0"/>
        <w:autoSpaceDN w:val="0"/>
        <w:adjustRightInd w:val="0"/>
        <w:rPr>
          <w:rFonts w:ascii="Arial" w:hAnsi="Arial" w:cs="Arial"/>
          <w:sz w:val="32"/>
          <w:szCs w:val="32"/>
          <w:lang w:val="en-US"/>
        </w:rPr>
      </w:pPr>
      <w:r w:rsidRPr="005921E4">
        <w:rPr>
          <w:rFonts w:ascii="Arial" w:hAnsi="Arial" w:cs="Arial"/>
          <w:b/>
          <w:sz w:val="32"/>
          <w:szCs w:val="32"/>
        </w:rPr>
        <w:t>С</w:t>
      </w:r>
      <w:r w:rsidR="007848DA" w:rsidRPr="005921E4">
        <w:rPr>
          <w:rFonts w:ascii="Arial" w:hAnsi="Arial" w:cs="Arial"/>
          <w:b/>
          <w:sz w:val="32"/>
          <w:szCs w:val="32"/>
        </w:rPr>
        <w:t>абвуферы</w:t>
      </w:r>
      <w:r w:rsidRPr="005921E4">
        <w:rPr>
          <w:rFonts w:ascii="Arial" w:hAnsi="Arial" w:cs="Arial"/>
          <w:b/>
          <w:sz w:val="32"/>
          <w:szCs w:val="32"/>
          <w:lang w:val="en-US"/>
        </w:rPr>
        <w:t xml:space="preserve"> </w:t>
      </w:r>
      <w:r w:rsidR="007848DA" w:rsidRPr="005921E4">
        <w:rPr>
          <w:rFonts w:ascii="Arial" w:hAnsi="Arial" w:cs="Arial"/>
          <w:b/>
          <w:sz w:val="32"/>
          <w:szCs w:val="32"/>
          <w:lang w:val="en-US"/>
        </w:rPr>
        <w:t xml:space="preserve">DB1D, DB2D </w:t>
      </w:r>
      <w:r w:rsidR="007848DA" w:rsidRPr="005921E4">
        <w:rPr>
          <w:rFonts w:ascii="Arial" w:hAnsi="Arial" w:cs="Arial"/>
          <w:b/>
          <w:sz w:val="32"/>
          <w:szCs w:val="32"/>
        </w:rPr>
        <w:t>и</w:t>
      </w:r>
      <w:r w:rsidR="007848DA" w:rsidRPr="005921E4">
        <w:rPr>
          <w:rFonts w:ascii="Arial" w:hAnsi="Arial" w:cs="Arial"/>
          <w:b/>
          <w:sz w:val="32"/>
          <w:szCs w:val="32"/>
          <w:lang w:val="en-US"/>
        </w:rPr>
        <w:t xml:space="preserve"> DB3D</w:t>
      </w:r>
    </w:p>
    <w:p w:rsidR="007848DA" w:rsidRPr="005921E4" w:rsidRDefault="005921E4" w:rsidP="007848DA">
      <w:pPr>
        <w:rPr>
          <w:rFonts w:ascii="Arial" w:hAnsi="Arial" w:cs="Arial"/>
          <w:b/>
          <w:sz w:val="24"/>
          <w:szCs w:val="24"/>
        </w:rPr>
      </w:pPr>
      <w:r w:rsidRPr="005921E4">
        <w:rPr>
          <w:rFonts w:ascii="Arial" w:hAnsi="Arial" w:cs="Arial"/>
          <w:b/>
          <w:sz w:val="32"/>
          <w:szCs w:val="32"/>
        </w:rPr>
        <w:t>Инструкция пользователя</w:t>
      </w:r>
      <w:r w:rsidRPr="005921E4">
        <w:rPr>
          <w:rFonts w:ascii="Arial" w:hAnsi="Arial" w:cs="Arial"/>
          <w:b/>
          <w:sz w:val="24"/>
          <w:szCs w:val="24"/>
        </w:rPr>
        <w:t xml:space="preserve"> </w:t>
      </w:r>
    </w:p>
    <w:p w:rsidR="005921E4" w:rsidRDefault="005921E4" w:rsidP="007848DA">
      <w:pPr>
        <w:rPr>
          <w:rFonts w:ascii="Arial" w:hAnsi="Arial" w:cs="Arial"/>
          <w:sz w:val="24"/>
          <w:szCs w:val="24"/>
        </w:rPr>
      </w:pPr>
    </w:p>
    <w:p w:rsidR="007848DA" w:rsidRPr="009E023F" w:rsidRDefault="007848DA" w:rsidP="007848DA">
      <w:pPr>
        <w:rPr>
          <w:rFonts w:ascii="Arial" w:hAnsi="Arial" w:cs="Arial"/>
          <w:sz w:val="24"/>
          <w:szCs w:val="24"/>
        </w:rPr>
      </w:pPr>
      <w:r w:rsidRPr="009E023F">
        <w:rPr>
          <w:rFonts w:ascii="Arial" w:hAnsi="Arial" w:cs="Arial"/>
          <w:sz w:val="24"/>
          <w:szCs w:val="24"/>
          <w:lang w:val="en-US"/>
        </w:rPr>
        <w:t>Page</w:t>
      </w:r>
      <w:r w:rsidRPr="009E023F">
        <w:rPr>
          <w:rFonts w:ascii="Arial" w:hAnsi="Arial" w:cs="Arial"/>
          <w:sz w:val="24"/>
          <w:szCs w:val="24"/>
        </w:rPr>
        <w:t xml:space="preserve"> 2</w:t>
      </w:r>
      <w:bookmarkStart w:id="0" w:name="_GoBack"/>
      <w:bookmarkEnd w:id="0"/>
    </w:p>
    <w:p w:rsidR="007848DA" w:rsidRPr="009E023F" w:rsidRDefault="007848DA" w:rsidP="007848DA">
      <w:pPr>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Добро пожаловать и благодарим за приобретение активного сабвуфера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Pr="009E023F">
        <w:rPr>
          <w:rFonts w:ascii="Arial" w:hAnsi="Arial" w:cs="Arial"/>
          <w:b/>
          <w:sz w:val="24"/>
          <w:szCs w:val="24"/>
        </w:rPr>
        <w:t xml:space="preserve"> или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r w:rsidRPr="009E023F">
        <w:rPr>
          <w:rFonts w:ascii="Arial" w:hAnsi="Arial" w:cs="Arial"/>
          <w:b/>
          <w:sz w:val="24"/>
          <w:szCs w:val="24"/>
        </w:rPr>
        <w:t xml:space="preserve"> компании </w:t>
      </w:r>
      <w:r w:rsidRPr="009E023F">
        <w:rPr>
          <w:rFonts w:ascii="Arial" w:hAnsi="Arial" w:cs="Arial"/>
          <w:b/>
          <w:sz w:val="24"/>
          <w:szCs w:val="24"/>
          <w:lang w:val="en-US"/>
        </w:rPr>
        <w:t>Bowers</w:t>
      </w:r>
      <w:r w:rsidRPr="009E023F">
        <w:rPr>
          <w:rFonts w:ascii="Arial" w:hAnsi="Arial" w:cs="Arial"/>
          <w:b/>
          <w:sz w:val="24"/>
          <w:szCs w:val="24"/>
        </w:rPr>
        <w:t xml:space="preserve"> &amp; </w:t>
      </w:r>
      <w:r w:rsidRPr="009E023F">
        <w:rPr>
          <w:rFonts w:ascii="Arial" w:hAnsi="Arial" w:cs="Arial"/>
          <w:b/>
          <w:sz w:val="24"/>
          <w:szCs w:val="24"/>
          <w:lang w:val="en-US"/>
        </w:rPr>
        <w:t>Wilkins</w:t>
      </w:r>
      <w:r w:rsidR="00186C3B" w:rsidRPr="009E023F">
        <w:rPr>
          <w:rFonts w:ascii="Arial" w:hAnsi="Arial" w:cs="Arial"/>
          <w:b/>
          <w:sz w:val="24"/>
          <w:szCs w:val="24"/>
        </w:rPr>
        <w:t>!</w:t>
      </w:r>
    </w:p>
    <w:p w:rsidR="007848DA" w:rsidRPr="009E023F" w:rsidRDefault="007848DA" w:rsidP="007848DA">
      <w:pPr>
        <w:autoSpaceDE w:val="0"/>
        <w:autoSpaceDN w:val="0"/>
        <w:adjustRightInd w:val="0"/>
        <w:rPr>
          <w:rFonts w:ascii="Arial" w:hAnsi="Arial" w:cs="Arial"/>
          <w:sz w:val="24"/>
          <w:szCs w:val="24"/>
        </w:rPr>
      </w:pPr>
    </w:p>
    <w:p w:rsidR="00186C3B" w:rsidRPr="009E023F" w:rsidRDefault="00186C3B" w:rsidP="00186C3B">
      <w:pPr>
        <w:pStyle w:val="Pa1"/>
        <w:rPr>
          <w:rFonts w:ascii="Arial" w:hAnsi="Arial" w:cs="Arial"/>
        </w:rPr>
      </w:pPr>
      <w:r w:rsidRPr="009E023F">
        <w:rPr>
          <w:rFonts w:ascii="Arial" w:hAnsi="Arial" w:cs="Arial"/>
        </w:rPr>
        <w:t xml:space="preserve">Наш основатель, Джон </w:t>
      </w:r>
      <w:proofErr w:type="spellStart"/>
      <w:r w:rsidRPr="009E023F">
        <w:rPr>
          <w:rFonts w:ascii="Arial" w:hAnsi="Arial" w:cs="Arial"/>
        </w:rPr>
        <w:t>Бауэрс</w:t>
      </w:r>
      <w:proofErr w:type="spellEnd"/>
      <w:r w:rsidRPr="009E023F">
        <w:rPr>
          <w:rFonts w:ascii="Arial" w:hAnsi="Arial" w:cs="Arial"/>
        </w:rPr>
        <w:t>, верил в то, что творческий подход в проектировании, новаторская конструкция и передовые технологии смогут открыть  людям путь к подлинному звучанию в доме. Мы продолжаем разделять его веру, и она вдохновляет нас при проектировании всех новых продуктов.</w:t>
      </w:r>
    </w:p>
    <w:p w:rsidR="00186C3B" w:rsidRPr="009E023F" w:rsidRDefault="00186C3B" w:rsidP="00186C3B">
      <w:pPr>
        <w:autoSpaceDE w:val="0"/>
        <w:autoSpaceDN w:val="0"/>
        <w:adjustRightInd w:val="0"/>
        <w:rPr>
          <w:rFonts w:ascii="Arial" w:hAnsi="Arial" w:cs="Arial"/>
          <w:sz w:val="24"/>
          <w:szCs w:val="24"/>
        </w:rPr>
      </w:pPr>
      <w:r w:rsidRPr="009E023F">
        <w:rPr>
          <w:rFonts w:ascii="Arial" w:hAnsi="Arial" w:cs="Arial"/>
          <w:sz w:val="24"/>
          <w:szCs w:val="24"/>
        </w:rPr>
        <w:t>Прежде чем приступать к подсоединению и работе с этим устройством, получающим питание от электрической сети</w:t>
      </w:r>
      <w:r w:rsidR="007848DA" w:rsidRPr="009E023F">
        <w:rPr>
          <w:rFonts w:ascii="Arial" w:hAnsi="Arial" w:cs="Arial"/>
          <w:sz w:val="24"/>
          <w:szCs w:val="24"/>
        </w:rPr>
        <w:t xml:space="preserve">, </w:t>
      </w:r>
      <w:r w:rsidRPr="009E023F">
        <w:rPr>
          <w:rFonts w:ascii="Arial" w:hAnsi="Arial" w:cs="Arial"/>
          <w:sz w:val="24"/>
          <w:szCs w:val="24"/>
        </w:rPr>
        <w:t>пожалуйста, прочтите внимательно Важные инструкции по безопасности, содержащиеся в прилагаемой листовке, и соблюдайте их.</w:t>
      </w:r>
    </w:p>
    <w:p w:rsidR="007848DA" w:rsidRPr="009E023F" w:rsidRDefault="007848DA" w:rsidP="007848DA">
      <w:pPr>
        <w:rPr>
          <w:rFonts w:ascii="Arial" w:hAnsi="Arial" w:cs="Arial"/>
          <w:sz w:val="24"/>
          <w:szCs w:val="24"/>
        </w:rPr>
      </w:pPr>
    </w:p>
    <w:p w:rsidR="007848DA" w:rsidRPr="009E023F" w:rsidRDefault="007848DA" w:rsidP="007848DA">
      <w:pPr>
        <w:rPr>
          <w:rFonts w:ascii="Arial" w:hAnsi="Arial" w:cs="Arial"/>
          <w:sz w:val="24"/>
          <w:szCs w:val="24"/>
        </w:rPr>
      </w:pPr>
      <w:r w:rsidRPr="009E023F">
        <w:rPr>
          <w:rFonts w:ascii="Arial" w:hAnsi="Arial" w:cs="Arial"/>
          <w:sz w:val="24"/>
          <w:szCs w:val="24"/>
          <w:lang w:val="en-US"/>
        </w:rPr>
        <w:t>Page</w:t>
      </w:r>
      <w:r w:rsidRPr="009E023F">
        <w:rPr>
          <w:rFonts w:ascii="Arial" w:hAnsi="Arial" w:cs="Arial"/>
          <w:sz w:val="24"/>
          <w:szCs w:val="24"/>
        </w:rPr>
        <w:t xml:space="preserve"> 3</w:t>
      </w:r>
    </w:p>
    <w:p w:rsidR="007848DA" w:rsidRPr="009E023F" w:rsidRDefault="007848DA" w:rsidP="007848DA">
      <w:pPr>
        <w:rPr>
          <w:rFonts w:ascii="Arial" w:hAnsi="Arial" w:cs="Arial"/>
          <w:sz w:val="24"/>
          <w:szCs w:val="24"/>
        </w:rPr>
      </w:pPr>
    </w:p>
    <w:p w:rsidR="007848DA"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1. </w:t>
      </w:r>
      <w:r w:rsidR="00186C3B" w:rsidRPr="009E023F">
        <w:rPr>
          <w:rFonts w:ascii="Arial" w:hAnsi="Arial" w:cs="Arial"/>
          <w:b/>
          <w:sz w:val="24"/>
          <w:szCs w:val="24"/>
        </w:rPr>
        <w:t xml:space="preserve">Содержимое </w:t>
      </w:r>
      <w:r w:rsidR="00BA4884" w:rsidRPr="009E023F">
        <w:rPr>
          <w:rFonts w:ascii="Arial" w:hAnsi="Arial" w:cs="Arial"/>
          <w:b/>
          <w:sz w:val="24"/>
          <w:szCs w:val="24"/>
        </w:rPr>
        <w:t xml:space="preserve">упаковки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Pr="009E023F">
        <w:rPr>
          <w:rFonts w:ascii="Arial" w:hAnsi="Arial" w:cs="Arial"/>
          <w:b/>
          <w:sz w:val="24"/>
          <w:szCs w:val="24"/>
        </w:rPr>
        <w:t xml:space="preserve"> </w:t>
      </w:r>
      <w:r w:rsidR="00186C3B" w:rsidRPr="009E023F">
        <w:rPr>
          <w:rFonts w:ascii="Arial" w:hAnsi="Arial" w:cs="Arial"/>
          <w:b/>
          <w:sz w:val="24"/>
          <w:szCs w:val="24"/>
        </w:rPr>
        <w:t>и</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r w:rsidRPr="009E023F">
        <w:rPr>
          <w:rFonts w:ascii="Arial" w:hAnsi="Arial" w:cs="Arial"/>
          <w:b/>
          <w:sz w:val="24"/>
          <w:szCs w:val="24"/>
        </w:rPr>
        <w:t xml:space="preserve"> </w:t>
      </w:r>
    </w:p>
    <w:p w:rsidR="009E023F" w:rsidRPr="009E023F" w:rsidRDefault="009E023F" w:rsidP="007848DA">
      <w:pPr>
        <w:autoSpaceDE w:val="0"/>
        <w:autoSpaceDN w:val="0"/>
        <w:adjustRightInd w:val="0"/>
        <w:rPr>
          <w:rFonts w:ascii="Arial" w:hAnsi="Arial" w:cs="Arial"/>
          <w:b/>
          <w:sz w:val="24"/>
          <w:szCs w:val="24"/>
        </w:rPr>
      </w:pP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1.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BA4884" w:rsidRPr="009E023F">
        <w:rPr>
          <w:rFonts w:ascii="Arial" w:hAnsi="Arial" w:cs="Arial"/>
          <w:sz w:val="24"/>
          <w:szCs w:val="24"/>
        </w:rPr>
        <w:t>или</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2. </w:t>
      </w:r>
      <w:r w:rsidR="00A82E6A" w:rsidRPr="009E023F">
        <w:rPr>
          <w:rFonts w:ascii="Arial" w:hAnsi="Arial" w:cs="Arial"/>
          <w:sz w:val="24"/>
          <w:szCs w:val="24"/>
        </w:rPr>
        <w:t>Сетевой шнур</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3. </w:t>
      </w:r>
      <w:r w:rsidR="00A82E6A" w:rsidRPr="009E023F">
        <w:rPr>
          <w:rFonts w:ascii="Arial" w:hAnsi="Arial" w:cs="Arial"/>
          <w:sz w:val="24"/>
          <w:szCs w:val="24"/>
        </w:rPr>
        <w:t>Шипы и резиновые опоры</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4. </w:t>
      </w:r>
      <w:r w:rsidR="00A82E6A" w:rsidRPr="009E023F">
        <w:rPr>
          <w:rFonts w:ascii="Arial" w:hAnsi="Arial" w:cs="Arial"/>
          <w:sz w:val="24"/>
          <w:szCs w:val="24"/>
        </w:rPr>
        <w:t>Чистящая ткань</w:t>
      </w:r>
    </w:p>
    <w:p w:rsidR="007848DA" w:rsidRPr="00506524" w:rsidRDefault="007848DA" w:rsidP="007848DA">
      <w:pPr>
        <w:autoSpaceDE w:val="0"/>
        <w:autoSpaceDN w:val="0"/>
        <w:adjustRightInd w:val="0"/>
        <w:rPr>
          <w:rFonts w:ascii="Arial" w:hAnsi="Arial" w:cs="Arial"/>
          <w:sz w:val="24"/>
          <w:szCs w:val="24"/>
        </w:rPr>
      </w:pPr>
      <w:r w:rsidRPr="00506524">
        <w:rPr>
          <w:rFonts w:ascii="Arial" w:hAnsi="Arial" w:cs="Arial"/>
          <w:sz w:val="24"/>
          <w:szCs w:val="24"/>
        </w:rPr>
        <w:t xml:space="preserve">5. </w:t>
      </w:r>
      <w:r w:rsidR="00A82E6A" w:rsidRPr="009E023F">
        <w:rPr>
          <w:rFonts w:ascii="Arial" w:hAnsi="Arial" w:cs="Arial"/>
          <w:sz w:val="24"/>
          <w:szCs w:val="24"/>
        </w:rPr>
        <w:t>Руководство по быстрому запуску</w:t>
      </w:r>
    </w:p>
    <w:p w:rsidR="00A82E6A" w:rsidRPr="009E023F" w:rsidRDefault="00A82E6A"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2. </w:t>
      </w:r>
      <w:r w:rsidR="00A82E6A" w:rsidRPr="009E023F">
        <w:rPr>
          <w:rFonts w:ascii="Arial" w:hAnsi="Arial" w:cs="Arial"/>
          <w:b/>
          <w:sz w:val="24"/>
          <w:szCs w:val="24"/>
        </w:rPr>
        <w:t>Введение</w:t>
      </w:r>
    </w:p>
    <w:p w:rsidR="007848DA" w:rsidRPr="009E023F" w:rsidRDefault="00A67002"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это экстремально высококачественные</w:t>
      </w:r>
      <w:r w:rsidR="007848DA" w:rsidRPr="009E023F">
        <w:rPr>
          <w:rFonts w:ascii="Arial" w:hAnsi="Arial" w:cs="Arial"/>
          <w:sz w:val="24"/>
          <w:szCs w:val="24"/>
        </w:rPr>
        <w:t xml:space="preserve"> </w:t>
      </w:r>
      <w:r w:rsidRPr="009E023F">
        <w:rPr>
          <w:rFonts w:ascii="Arial" w:hAnsi="Arial" w:cs="Arial"/>
          <w:sz w:val="24"/>
          <w:szCs w:val="24"/>
        </w:rPr>
        <w:t>продукты, которые вознаградят вас своим звучанием при продуманной инсталляции</w:t>
      </w:r>
      <w:r w:rsidR="007848DA" w:rsidRPr="009E023F">
        <w:rPr>
          <w:rFonts w:ascii="Arial" w:hAnsi="Arial" w:cs="Arial"/>
          <w:sz w:val="24"/>
          <w:szCs w:val="24"/>
        </w:rPr>
        <w:t xml:space="preserve">. </w:t>
      </w:r>
      <w:r w:rsidRPr="009E023F">
        <w:rPr>
          <w:rFonts w:ascii="Arial" w:hAnsi="Arial" w:cs="Arial"/>
          <w:sz w:val="24"/>
          <w:szCs w:val="24"/>
        </w:rPr>
        <w:t>Мы  предлагаем вам уделить немного времени на прочтение инструкции, прежде чем приступать к установке</w:t>
      </w:r>
      <w:r w:rsidR="007848DA" w:rsidRPr="009E023F">
        <w:rPr>
          <w:rFonts w:ascii="Arial" w:hAnsi="Arial" w:cs="Arial"/>
          <w:sz w:val="24"/>
          <w:szCs w:val="24"/>
        </w:rPr>
        <w:t>.</w:t>
      </w:r>
    </w:p>
    <w:p w:rsidR="007848DA" w:rsidRPr="00506524" w:rsidRDefault="00A67002"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могут быть использованы для улучшения передачи низких частот как в обычных стерео, так и </w:t>
      </w:r>
      <w:r w:rsidR="00AD0A51" w:rsidRPr="009E023F">
        <w:rPr>
          <w:rFonts w:ascii="Arial" w:hAnsi="Arial" w:cs="Arial"/>
          <w:sz w:val="24"/>
          <w:szCs w:val="24"/>
        </w:rPr>
        <w:t xml:space="preserve">в </w:t>
      </w:r>
      <w:r w:rsidRPr="009E023F">
        <w:rPr>
          <w:rFonts w:ascii="Arial" w:hAnsi="Arial" w:cs="Arial"/>
          <w:sz w:val="24"/>
          <w:szCs w:val="24"/>
        </w:rPr>
        <w:t>многоканальных</w:t>
      </w:r>
      <w:r w:rsidR="007848DA" w:rsidRPr="009E023F">
        <w:rPr>
          <w:rFonts w:ascii="Arial" w:hAnsi="Arial" w:cs="Arial"/>
          <w:sz w:val="24"/>
          <w:szCs w:val="24"/>
        </w:rPr>
        <w:t xml:space="preserve"> </w:t>
      </w:r>
      <w:r w:rsidR="00AD0A51" w:rsidRPr="009E023F">
        <w:rPr>
          <w:rFonts w:ascii="Arial" w:hAnsi="Arial" w:cs="Arial"/>
          <w:sz w:val="24"/>
          <w:szCs w:val="24"/>
        </w:rPr>
        <w:t xml:space="preserve">системах </w:t>
      </w:r>
      <w:r w:rsidRPr="009E023F">
        <w:rPr>
          <w:rFonts w:ascii="Arial" w:hAnsi="Arial" w:cs="Arial"/>
          <w:sz w:val="24"/>
          <w:szCs w:val="24"/>
        </w:rPr>
        <w:t>домашнего театра</w:t>
      </w:r>
      <w:r w:rsidR="007848DA" w:rsidRPr="009E023F">
        <w:rPr>
          <w:rFonts w:ascii="Arial" w:hAnsi="Arial" w:cs="Arial"/>
          <w:sz w:val="24"/>
          <w:szCs w:val="24"/>
        </w:rPr>
        <w:t>.</w:t>
      </w:r>
      <w:r w:rsidR="00AD0A51" w:rsidRPr="009E023F">
        <w:rPr>
          <w:rFonts w:ascii="Arial" w:hAnsi="Arial" w:cs="Arial"/>
          <w:sz w:val="24"/>
          <w:szCs w:val="24"/>
        </w:rPr>
        <w:t xml:space="preserve"> Они оснащены впечатляющим набором функций, усиливающих их универсальность и позволяющих тонко настроить параметры в соответствии с комнатой прослушивания, программным материалом и типом инсталляции. Эти</w:t>
      </w:r>
      <w:r w:rsidR="00AD0A51" w:rsidRPr="00506524">
        <w:rPr>
          <w:rFonts w:ascii="Arial" w:hAnsi="Arial" w:cs="Arial"/>
          <w:sz w:val="24"/>
          <w:szCs w:val="24"/>
        </w:rPr>
        <w:t xml:space="preserve"> </w:t>
      </w:r>
      <w:r w:rsidR="00AD0A51" w:rsidRPr="009E023F">
        <w:rPr>
          <w:rFonts w:ascii="Arial" w:hAnsi="Arial" w:cs="Arial"/>
          <w:sz w:val="24"/>
          <w:szCs w:val="24"/>
        </w:rPr>
        <w:t>функции</w:t>
      </w:r>
      <w:r w:rsidR="00AD0A51" w:rsidRPr="00506524">
        <w:rPr>
          <w:rFonts w:ascii="Arial" w:hAnsi="Arial" w:cs="Arial"/>
          <w:sz w:val="24"/>
          <w:szCs w:val="24"/>
        </w:rPr>
        <w:t xml:space="preserve"> </w:t>
      </w:r>
      <w:r w:rsidR="00AD0A51" w:rsidRPr="009E023F">
        <w:rPr>
          <w:rFonts w:ascii="Arial" w:hAnsi="Arial" w:cs="Arial"/>
          <w:sz w:val="24"/>
          <w:szCs w:val="24"/>
        </w:rPr>
        <w:t>вкратце</w:t>
      </w:r>
      <w:r w:rsidR="00AD0A51" w:rsidRPr="00506524">
        <w:rPr>
          <w:rFonts w:ascii="Arial" w:hAnsi="Arial" w:cs="Arial"/>
          <w:sz w:val="24"/>
          <w:szCs w:val="24"/>
        </w:rPr>
        <w:t xml:space="preserve"> </w:t>
      </w:r>
      <w:r w:rsidR="00AD0A51" w:rsidRPr="009E023F">
        <w:rPr>
          <w:rFonts w:ascii="Arial" w:hAnsi="Arial" w:cs="Arial"/>
          <w:sz w:val="24"/>
          <w:szCs w:val="24"/>
        </w:rPr>
        <w:t>объясняются</w:t>
      </w:r>
      <w:r w:rsidR="00AD0A51" w:rsidRPr="00506524">
        <w:rPr>
          <w:rFonts w:ascii="Arial" w:hAnsi="Arial" w:cs="Arial"/>
          <w:sz w:val="24"/>
          <w:szCs w:val="24"/>
        </w:rPr>
        <w:t xml:space="preserve"> </w:t>
      </w:r>
      <w:r w:rsidR="00AD0A51" w:rsidRPr="009E023F">
        <w:rPr>
          <w:rFonts w:ascii="Arial" w:hAnsi="Arial" w:cs="Arial"/>
          <w:sz w:val="24"/>
          <w:szCs w:val="24"/>
        </w:rPr>
        <w:t>в</w:t>
      </w:r>
      <w:r w:rsidR="00AD0A51" w:rsidRPr="00506524">
        <w:rPr>
          <w:rFonts w:ascii="Arial" w:hAnsi="Arial" w:cs="Arial"/>
          <w:sz w:val="24"/>
          <w:szCs w:val="24"/>
        </w:rPr>
        <w:t xml:space="preserve"> </w:t>
      </w:r>
      <w:r w:rsidR="00AD0A51" w:rsidRPr="009E023F">
        <w:rPr>
          <w:rFonts w:ascii="Arial" w:hAnsi="Arial" w:cs="Arial"/>
          <w:sz w:val="24"/>
          <w:szCs w:val="24"/>
        </w:rPr>
        <w:t>следующих</w:t>
      </w:r>
      <w:r w:rsidR="00AD0A51" w:rsidRPr="00506524">
        <w:rPr>
          <w:rFonts w:ascii="Arial" w:hAnsi="Arial" w:cs="Arial"/>
          <w:sz w:val="24"/>
          <w:szCs w:val="24"/>
        </w:rPr>
        <w:t xml:space="preserve"> </w:t>
      </w:r>
      <w:r w:rsidR="00AD0A51" w:rsidRPr="009E023F">
        <w:rPr>
          <w:rFonts w:ascii="Arial" w:hAnsi="Arial" w:cs="Arial"/>
          <w:sz w:val="24"/>
          <w:szCs w:val="24"/>
        </w:rPr>
        <w:t>параграфах</w:t>
      </w:r>
      <w:r w:rsidR="007848DA" w:rsidRPr="00506524">
        <w:rPr>
          <w:rFonts w:ascii="Arial" w:hAnsi="Arial" w:cs="Arial"/>
          <w:sz w:val="24"/>
          <w:szCs w:val="24"/>
        </w:rPr>
        <w:t>:</w:t>
      </w:r>
    </w:p>
    <w:p w:rsidR="00AD0A51" w:rsidRPr="009E023F" w:rsidRDefault="00AD0A51" w:rsidP="007848DA">
      <w:pPr>
        <w:autoSpaceDE w:val="0"/>
        <w:autoSpaceDN w:val="0"/>
        <w:adjustRightInd w:val="0"/>
        <w:rPr>
          <w:rFonts w:ascii="Arial" w:hAnsi="Arial" w:cs="Arial"/>
          <w:sz w:val="24"/>
          <w:szCs w:val="24"/>
        </w:rPr>
      </w:pPr>
    </w:p>
    <w:p w:rsidR="00AD0A51" w:rsidRPr="009E023F" w:rsidRDefault="00AD0A51" w:rsidP="00AD0A51">
      <w:pPr>
        <w:autoSpaceDE w:val="0"/>
        <w:autoSpaceDN w:val="0"/>
        <w:adjustRightInd w:val="0"/>
        <w:rPr>
          <w:rFonts w:ascii="Arial" w:hAnsi="Arial" w:cs="Arial"/>
          <w:sz w:val="24"/>
          <w:szCs w:val="24"/>
        </w:rPr>
      </w:pPr>
      <w:r w:rsidRPr="009E023F">
        <w:rPr>
          <w:rFonts w:ascii="Arial" w:hAnsi="Arial" w:cs="Arial"/>
          <w:b/>
          <w:bCs/>
          <w:sz w:val="24"/>
          <w:szCs w:val="24"/>
        </w:rPr>
        <w:t>Интерфейс пользователя и управление</w:t>
      </w:r>
      <w:r w:rsidRPr="009E023F">
        <w:rPr>
          <w:rFonts w:ascii="Arial" w:hAnsi="Arial" w:cs="Arial"/>
          <w:sz w:val="24"/>
          <w:szCs w:val="24"/>
        </w:rPr>
        <w:t xml:space="preserve"> </w:t>
      </w:r>
    </w:p>
    <w:p w:rsidR="007848DA" w:rsidRPr="009E023F" w:rsidRDefault="00AD0A51"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рассчитаны на настройку и управление с помощью специального приложения </w:t>
      </w:r>
      <w:r w:rsidR="007848DA" w:rsidRPr="009E023F">
        <w:rPr>
          <w:rFonts w:ascii="Arial" w:hAnsi="Arial" w:cs="Arial"/>
          <w:sz w:val="24"/>
          <w:szCs w:val="24"/>
          <w:lang w:val="en-US"/>
        </w:rPr>
        <w:t>Bowers</w:t>
      </w:r>
      <w:r w:rsidR="007848DA" w:rsidRPr="009E023F">
        <w:rPr>
          <w:rFonts w:ascii="Arial" w:hAnsi="Arial" w:cs="Arial"/>
          <w:sz w:val="24"/>
          <w:szCs w:val="24"/>
        </w:rPr>
        <w:t xml:space="preserve"> &amp; </w:t>
      </w:r>
      <w:r w:rsidR="007848DA" w:rsidRPr="009E023F">
        <w:rPr>
          <w:rFonts w:ascii="Arial" w:hAnsi="Arial" w:cs="Arial"/>
          <w:sz w:val="24"/>
          <w:szCs w:val="24"/>
          <w:lang w:val="en-US"/>
        </w:rPr>
        <w:t>Wilkins</w:t>
      </w:r>
      <w:r w:rsidR="007848DA" w:rsidRPr="009E023F">
        <w:rPr>
          <w:rFonts w:ascii="Arial" w:hAnsi="Arial" w:cs="Arial"/>
          <w:sz w:val="24"/>
          <w:szCs w:val="24"/>
        </w:rPr>
        <w:t xml:space="preserve"> </w:t>
      </w:r>
      <w:r w:rsidR="007848DA" w:rsidRPr="009E023F">
        <w:rPr>
          <w:rFonts w:ascii="Arial" w:hAnsi="Arial" w:cs="Arial"/>
          <w:sz w:val="24"/>
          <w:szCs w:val="24"/>
          <w:lang w:val="en-US"/>
        </w:rPr>
        <w:t>Sub</w:t>
      </w:r>
      <w:r w:rsidR="007848DA" w:rsidRPr="009E023F">
        <w:rPr>
          <w:rFonts w:ascii="Arial" w:hAnsi="Arial" w:cs="Arial"/>
          <w:sz w:val="24"/>
          <w:szCs w:val="24"/>
        </w:rPr>
        <w:t xml:space="preserve"> (</w:t>
      </w:r>
      <w:r w:rsidR="007848DA" w:rsidRPr="009E023F">
        <w:rPr>
          <w:rFonts w:ascii="Arial" w:hAnsi="Arial" w:cs="Arial"/>
          <w:sz w:val="24"/>
          <w:szCs w:val="24"/>
          <w:lang w:val="en-US"/>
        </w:rPr>
        <w:t>app</w:t>
      </w:r>
      <w:r w:rsidR="007848DA" w:rsidRPr="009E023F">
        <w:rPr>
          <w:rFonts w:ascii="Arial" w:hAnsi="Arial" w:cs="Arial"/>
          <w:sz w:val="24"/>
          <w:szCs w:val="24"/>
        </w:rPr>
        <w:t xml:space="preserve"> </w:t>
      </w:r>
      <w:r w:rsidR="007848DA" w:rsidRPr="009E023F">
        <w:rPr>
          <w:rFonts w:ascii="Arial" w:hAnsi="Arial" w:cs="Arial"/>
          <w:sz w:val="24"/>
          <w:szCs w:val="24"/>
          <w:lang w:val="en-US"/>
        </w:rPr>
        <w:t>name</w:t>
      </w:r>
      <w:r w:rsidR="007848DA" w:rsidRPr="009E023F">
        <w:rPr>
          <w:rFonts w:ascii="Arial" w:hAnsi="Arial" w:cs="Arial"/>
          <w:sz w:val="24"/>
          <w:szCs w:val="24"/>
        </w:rPr>
        <w:t xml:space="preserve">?) </w:t>
      </w:r>
      <w:r w:rsidR="00A67002" w:rsidRPr="009E023F">
        <w:rPr>
          <w:rFonts w:ascii="Arial" w:hAnsi="Arial" w:cs="Arial"/>
          <w:sz w:val="24"/>
          <w:szCs w:val="24"/>
        </w:rPr>
        <w:t xml:space="preserve">для </w:t>
      </w:r>
      <w:r w:rsidR="007848DA" w:rsidRPr="009E023F">
        <w:rPr>
          <w:rFonts w:ascii="Arial" w:hAnsi="Arial" w:cs="Arial"/>
          <w:sz w:val="24"/>
          <w:szCs w:val="24"/>
          <w:lang w:val="en-US"/>
        </w:rPr>
        <w:t>iOS</w:t>
      </w:r>
      <w:r w:rsidRPr="009E023F">
        <w:rPr>
          <w:rFonts w:ascii="Arial" w:hAnsi="Arial" w:cs="Arial"/>
          <w:sz w:val="24"/>
          <w:szCs w:val="24"/>
        </w:rPr>
        <w:t xml:space="preserve"> и</w:t>
      </w:r>
      <w:r w:rsidR="007848DA" w:rsidRPr="009E023F">
        <w:rPr>
          <w:rFonts w:ascii="Arial" w:hAnsi="Arial" w:cs="Arial"/>
          <w:sz w:val="24"/>
          <w:szCs w:val="24"/>
        </w:rPr>
        <w:t xml:space="preserve"> </w:t>
      </w:r>
      <w:r w:rsidR="007848DA" w:rsidRPr="009E023F">
        <w:rPr>
          <w:rFonts w:ascii="Arial" w:hAnsi="Arial" w:cs="Arial"/>
          <w:sz w:val="24"/>
          <w:szCs w:val="24"/>
          <w:lang w:val="en-US"/>
        </w:rPr>
        <w:t>Android</w:t>
      </w:r>
      <w:r w:rsidR="007848DA" w:rsidRPr="009E023F">
        <w:rPr>
          <w:rFonts w:ascii="Arial" w:hAnsi="Arial" w:cs="Arial"/>
          <w:sz w:val="24"/>
          <w:szCs w:val="24"/>
        </w:rPr>
        <w:t xml:space="preserve"> </w:t>
      </w:r>
      <w:r w:rsidRPr="009E023F">
        <w:rPr>
          <w:rFonts w:ascii="Arial" w:hAnsi="Arial" w:cs="Arial"/>
          <w:sz w:val="24"/>
          <w:szCs w:val="24"/>
        </w:rPr>
        <w:t>мобильных устройств</w:t>
      </w:r>
      <w:r w:rsidR="007848DA" w:rsidRPr="009E023F">
        <w:rPr>
          <w:rFonts w:ascii="Arial" w:hAnsi="Arial" w:cs="Arial"/>
          <w:sz w:val="24"/>
          <w:szCs w:val="24"/>
        </w:rPr>
        <w:t xml:space="preserve">. </w:t>
      </w:r>
      <w:r w:rsidRPr="009E023F">
        <w:rPr>
          <w:rFonts w:ascii="Arial" w:hAnsi="Arial" w:cs="Arial"/>
          <w:sz w:val="24"/>
          <w:szCs w:val="24"/>
        </w:rPr>
        <w:t>Это</w:t>
      </w:r>
      <w:r w:rsidR="007848DA" w:rsidRPr="009E023F">
        <w:rPr>
          <w:rFonts w:ascii="Arial" w:hAnsi="Arial" w:cs="Arial"/>
          <w:sz w:val="24"/>
          <w:szCs w:val="24"/>
        </w:rPr>
        <w:t xml:space="preserve"> </w:t>
      </w:r>
      <w:r w:rsidRPr="009E023F">
        <w:rPr>
          <w:rFonts w:ascii="Arial" w:hAnsi="Arial" w:cs="Arial"/>
          <w:sz w:val="24"/>
          <w:szCs w:val="24"/>
        </w:rPr>
        <w:t>приложение обеспечивает полные возможности настройки и управления</w:t>
      </w:r>
      <w:r w:rsidR="007848DA" w:rsidRPr="009E023F">
        <w:rPr>
          <w:rFonts w:ascii="Arial" w:hAnsi="Arial" w:cs="Arial"/>
          <w:sz w:val="24"/>
          <w:szCs w:val="24"/>
        </w:rPr>
        <w:t xml:space="preserve">, </w:t>
      </w:r>
      <w:r w:rsidRPr="009E023F">
        <w:rPr>
          <w:rFonts w:ascii="Arial" w:hAnsi="Arial" w:cs="Arial"/>
          <w:sz w:val="24"/>
          <w:szCs w:val="24"/>
        </w:rPr>
        <w:t>включая доступ к функциям коррекции акустики комнаты (эквализации)</w:t>
      </w:r>
      <w:r w:rsidR="007848DA" w:rsidRPr="009E023F">
        <w:rPr>
          <w:rFonts w:ascii="Arial" w:hAnsi="Arial" w:cs="Arial"/>
          <w:sz w:val="24"/>
          <w:szCs w:val="24"/>
        </w:rPr>
        <w:t>,</w:t>
      </w:r>
      <w:r w:rsidR="00A67002" w:rsidRPr="009E023F">
        <w:rPr>
          <w:rFonts w:ascii="Arial" w:hAnsi="Arial" w:cs="Arial"/>
          <w:sz w:val="24"/>
          <w:szCs w:val="24"/>
        </w:rPr>
        <w:t xml:space="preserve"> и </w:t>
      </w:r>
      <w:r w:rsidRPr="009E023F">
        <w:rPr>
          <w:rFonts w:ascii="Arial" w:hAnsi="Arial" w:cs="Arial"/>
          <w:sz w:val="24"/>
          <w:szCs w:val="24"/>
        </w:rPr>
        <w:t>также обеспечивает информацию для поддержки</w:t>
      </w:r>
      <w:r w:rsidR="007848DA" w:rsidRPr="009E023F">
        <w:rPr>
          <w:rFonts w:ascii="Arial" w:hAnsi="Arial" w:cs="Arial"/>
          <w:sz w:val="24"/>
          <w:szCs w:val="24"/>
        </w:rPr>
        <w:t xml:space="preserve">. </w:t>
      </w:r>
      <w:r w:rsidR="00AF5AC9" w:rsidRPr="009E023F">
        <w:rPr>
          <w:rFonts w:ascii="Arial" w:hAnsi="Arial" w:cs="Arial"/>
          <w:sz w:val="24"/>
          <w:szCs w:val="24"/>
        </w:rPr>
        <w:t>Прежде чем начать установку и конфигурирование  вашего</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A67002" w:rsidRPr="009E023F">
        <w:rPr>
          <w:rFonts w:ascii="Arial" w:hAnsi="Arial" w:cs="Arial"/>
          <w:sz w:val="24"/>
          <w:szCs w:val="24"/>
        </w:rPr>
        <w:t>сабвуфер</w:t>
      </w:r>
      <w:r w:rsidR="00AF5AC9" w:rsidRPr="009E023F">
        <w:rPr>
          <w:rFonts w:ascii="Arial" w:hAnsi="Arial" w:cs="Arial"/>
          <w:sz w:val="24"/>
          <w:szCs w:val="24"/>
        </w:rPr>
        <w:t>а</w:t>
      </w:r>
      <w:r w:rsidR="007848DA" w:rsidRPr="009E023F">
        <w:rPr>
          <w:rFonts w:ascii="Arial" w:hAnsi="Arial" w:cs="Arial"/>
          <w:sz w:val="24"/>
          <w:szCs w:val="24"/>
        </w:rPr>
        <w:t xml:space="preserve">, </w:t>
      </w:r>
      <w:r w:rsidR="00AF5AC9" w:rsidRPr="009E023F">
        <w:rPr>
          <w:rFonts w:ascii="Arial" w:hAnsi="Arial" w:cs="Arial"/>
          <w:sz w:val="24"/>
          <w:szCs w:val="24"/>
        </w:rPr>
        <w:t xml:space="preserve">пожалуйста, скачайте и установите приложение </w:t>
      </w:r>
      <w:r w:rsidR="007848DA" w:rsidRPr="009E023F">
        <w:rPr>
          <w:rFonts w:ascii="Arial" w:hAnsi="Arial" w:cs="Arial"/>
          <w:sz w:val="24"/>
          <w:szCs w:val="24"/>
          <w:lang w:val="en-US"/>
        </w:rPr>
        <w:t>Sub</w:t>
      </w:r>
      <w:r w:rsidR="007848DA" w:rsidRPr="009E023F">
        <w:rPr>
          <w:rFonts w:ascii="Arial" w:hAnsi="Arial" w:cs="Arial"/>
          <w:sz w:val="24"/>
          <w:szCs w:val="24"/>
        </w:rPr>
        <w:t xml:space="preserve"> </w:t>
      </w:r>
      <w:r w:rsidR="00AF5AC9" w:rsidRPr="009E023F">
        <w:rPr>
          <w:rFonts w:ascii="Arial" w:hAnsi="Arial" w:cs="Arial"/>
          <w:sz w:val="24"/>
          <w:szCs w:val="24"/>
        </w:rPr>
        <w:t xml:space="preserve">на вашем </w:t>
      </w:r>
      <w:r w:rsidR="007848DA" w:rsidRPr="009E023F">
        <w:rPr>
          <w:rFonts w:ascii="Arial" w:hAnsi="Arial" w:cs="Arial"/>
          <w:sz w:val="24"/>
          <w:szCs w:val="24"/>
          <w:lang w:val="en-US"/>
        </w:rPr>
        <w:t>iOS</w:t>
      </w:r>
      <w:r w:rsidR="00AF5AC9" w:rsidRPr="009E023F">
        <w:rPr>
          <w:rFonts w:ascii="Arial" w:hAnsi="Arial" w:cs="Arial"/>
          <w:sz w:val="24"/>
          <w:szCs w:val="24"/>
        </w:rPr>
        <w:t xml:space="preserve"> или </w:t>
      </w:r>
      <w:r w:rsidR="007848DA" w:rsidRPr="009E023F">
        <w:rPr>
          <w:rFonts w:ascii="Arial" w:hAnsi="Arial" w:cs="Arial"/>
          <w:sz w:val="24"/>
          <w:szCs w:val="24"/>
          <w:lang w:val="en-US"/>
        </w:rPr>
        <w:t>Android</w:t>
      </w:r>
      <w:r w:rsidR="007848DA" w:rsidRPr="009E023F">
        <w:rPr>
          <w:rFonts w:ascii="Arial" w:hAnsi="Arial" w:cs="Arial"/>
          <w:sz w:val="24"/>
          <w:szCs w:val="24"/>
        </w:rPr>
        <w:t xml:space="preserve"> </w:t>
      </w:r>
      <w:r w:rsidR="00AF5AC9" w:rsidRPr="009E023F">
        <w:rPr>
          <w:rFonts w:ascii="Arial" w:hAnsi="Arial" w:cs="Arial"/>
          <w:sz w:val="24"/>
          <w:szCs w:val="24"/>
        </w:rPr>
        <w:t>устройстве</w:t>
      </w:r>
      <w:r w:rsidR="007848DA" w:rsidRPr="009E023F">
        <w:rPr>
          <w:rFonts w:ascii="Arial" w:hAnsi="Arial" w:cs="Arial"/>
          <w:sz w:val="24"/>
          <w:szCs w:val="24"/>
        </w:rPr>
        <w:t xml:space="preserve">. </w:t>
      </w:r>
      <w:r w:rsidR="00AF5AC9" w:rsidRPr="009E023F">
        <w:rPr>
          <w:rFonts w:ascii="Arial" w:hAnsi="Arial" w:cs="Arial"/>
          <w:sz w:val="24"/>
          <w:szCs w:val="24"/>
        </w:rPr>
        <w:t xml:space="preserve">Без этого приложения невозможно настроить и сконфигурировать 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w:t>
      </w:r>
    </w:p>
    <w:p w:rsidR="00AF5AC9" w:rsidRPr="009E023F" w:rsidRDefault="00AF5AC9" w:rsidP="007848DA">
      <w:pPr>
        <w:autoSpaceDE w:val="0"/>
        <w:autoSpaceDN w:val="0"/>
        <w:adjustRightInd w:val="0"/>
        <w:rPr>
          <w:rFonts w:ascii="Arial" w:hAnsi="Arial" w:cs="Arial"/>
          <w:sz w:val="24"/>
          <w:szCs w:val="24"/>
        </w:rPr>
      </w:pPr>
    </w:p>
    <w:p w:rsidR="00AF5AC9" w:rsidRPr="009E023F" w:rsidRDefault="00AF5AC9" w:rsidP="00AF5AC9">
      <w:pPr>
        <w:pStyle w:val="Pa1"/>
        <w:rPr>
          <w:rFonts w:ascii="Arial" w:hAnsi="Arial" w:cs="Arial"/>
        </w:rPr>
      </w:pPr>
      <w:r w:rsidRPr="009E023F">
        <w:rPr>
          <w:rFonts w:ascii="Arial" w:hAnsi="Arial" w:cs="Arial"/>
          <w:b/>
          <w:bCs/>
        </w:rPr>
        <w:lastRenderedPageBreak/>
        <w:t>Несколько входов</w:t>
      </w:r>
    </w:p>
    <w:p w:rsidR="007848DA" w:rsidRPr="00506524" w:rsidRDefault="00AF5AC9"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оснащены как </w:t>
      </w:r>
      <w:r w:rsidR="007848DA" w:rsidRPr="009E023F">
        <w:rPr>
          <w:rFonts w:ascii="Arial" w:hAnsi="Arial" w:cs="Arial"/>
          <w:sz w:val="24"/>
          <w:szCs w:val="24"/>
          <w:lang w:val="en-US"/>
        </w:rPr>
        <w:t>RCA</w:t>
      </w:r>
      <w:r w:rsidRPr="009E023F">
        <w:rPr>
          <w:rFonts w:ascii="Arial" w:hAnsi="Arial" w:cs="Arial"/>
          <w:sz w:val="24"/>
          <w:szCs w:val="24"/>
        </w:rPr>
        <w:t xml:space="preserve">, так и </w:t>
      </w:r>
      <w:r w:rsidR="007848DA" w:rsidRPr="009E023F">
        <w:rPr>
          <w:rFonts w:ascii="Arial" w:hAnsi="Arial" w:cs="Arial"/>
          <w:sz w:val="24"/>
          <w:szCs w:val="24"/>
          <w:lang w:val="en-US"/>
        </w:rPr>
        <w:t>XLR</w:t>
      </w:r>
      <w:r w:rsidR="007848DA" w:rsidRPr="009E023F">
        <w:rPr>
          <w:rFonts w:ascii="Arial" w:hAnsi="Arial" w:cs="Arial"/>
          <w:sz w:val="24"/>
          <w:szCs w:val="24"/>
        </w:rPr>
        <w:t xml:space="preserve"> </w:t>
      </w:r>
      <w:r w:rsidRPr="009E023F">
        <w:rPr>
          <w:rFonts w:ascii="Arial" w:hAnsi="Arial" w:cs="Arial"/>
          <w:sz w:val="24"/>
          <w:szCs w:val="24"/>
        </w:rPr>
        <w:t>разъемами</w:t>
      </w:r>
      <w:r w:rsidR="007848DA" w:rsidRPr="009E023F">
        <w:rPr>
          <w:rFonts w:ascii="Arial" w:hAnsi="Arial" w:cs="Arial"/>
          <w:sz w:val="24"/>
          <w:szCs w:val="24"/>
        </w:rPr>
        <w:t xml:space="preserve"> </w:t>
      </w:r>
      <w:r w:rsidRPr="009E023F">
        <w:rPr>
          <w:rFonts w:ascii="Arial" w:hAnsi="Arial" w:cs="Arial"/>
          <w:sz w:val="24"/>
          <w:szCs w:val="24"/>
        </w:rPr>
        <w:t>стерео</w:t>
      </w:r>
      <w:r w:rsidR="007848DA" w:rsidRPr="009E023F">
        <w:rPr>
          <w:rFonts w:ascii="Arial" w:hAnsi="Arial" w:cs="Arial"/>
          <w:sz w:val="24"/>
          <w:szCs w:val="24"/>
        </w:rPr>
        <w:t xml:space="preserve"> </w:t>
      </w:r>
      <w:r w:rsidRPr="009E023F">
        <w:rPr>
          <w:rFonts w:ascii="Arial" w:hAnsi="Arial" w:cs="Arial"/>
          <w:sz w:val="24"/>
          <w:szCs w:val="24"/>
        </w:rPr>
        <w:t>аналоговых входов</w:t>
      </w:r>
      <w:r w:rsidR="007848DA" w:rsidRPr="009E023F">
        <w:rPr>
          <w:rFonts w:ascii="Arial" w:hAnsi="Arial" w:cs="Arial"/>
          <w:sz w:val="24"/>
          <w:szCs w:val="24"/>
        </w:rPr>
        <w:t xml:space="preserve">. </w:t>
      </w:r>
      <w:r w:rsidR="00351008" w:rsidRPr="009E023F">
        <w:rPr>
          <w:rFonts w:ascii="Arial" w:hAnsi="Arial" w:cs="Arial"/>
          <w:sz w:val="24"/>
          <w:szCs w:val="24"/>
        </w:rPr>
        <w:t>Эти</w:t>
      </w:r>
      <w:r w:rsidR="007848DA" w:rsidRPr="009E023F">
        <w:rPr>
          <w:rFonts w:ascii="Arial" w:hAnsi="Arial" w:cs="Arial"/>
          <w:sz w:val="24"/>
          <w:szCs w:val="24"/>
        </w:rPr>
        <w:t xml:space="preserve"> </w:t>
      </w:r>
      <w:r w:rsidRPr="009E023F">
        <w:rPr>
          <w:rFonts w:ascii="Arial" w:hAnsi="Arial" w:cs="Arial"/>
          <w:sz w:val="24"/>
          <w:szCs w:val="24"/>
        </w:rPr>
        <w:t>входы</w:t>
      </w:r>
      <w:r w:rsidR="007848DA" w:rsidRPr="009E023F">
        <w:rPr>
          <w:rFonts w:ascii="Arial" w:hAnsi="Arial" w:cs="Arial"/>
          <w:sz w:val="24"/>
          <w:szCs w:val="24"/>
        </w:rPr>
        <w:t xml:space="preserve"> </w:t>
      </w:r>
      <w:r w:rsidR="00351008" w:rsidRPr="009E023F">
        <w:rPr>
          <w:rFonts w:ascii="Arial" w:hAnsi="Arial" w:cs="Arial"/>
          <w:sz w:val="24"/>
          <w:szCs w:val="24"/>
        </w:rPr>
        <w:t>могут быть использованы независимо</w:t>
      </w:r>
      <w:r w:rsidR="007848DA" w:rsidRPr="009E023F">
        <w:rPr>
          <w:rFonts w:ascii="Arial" w:hAnsi="Arial" w:cs="Arial"/>
          <w:sz w:val="24"/>
          <w:szCs w:val="24"/>
        </w:rPr>
        <w:t xml:space="preserve">. </w:t>
      </w:r>
      <w:r w:rsidR="00351008" w:rsidRPr="009E023F">
        <w:rPr>
          <w:rFonts w:ascii="Arial" w:hAnsi="Arial" w:cs="Arial"/>
          <w:sz w:val="24"/>
          <w:szCs w:val="24"/>
        </w:rPr>
        <w:t>Выбор входов</w:t>
      </w:r>
      <w:r w:rsidR="007848DA" w:rsidRPr="009E023F">
        <w:rPr>
          <w:rFonts w:ascii="Arial" w:hAnsi="Arial" w:cs="Arial"/>
          <w:sz w:val="24"/>
          <w:szCs w:val="24"/>
        </w:rPr>
        <w:t xml:space="preserve"> </w:t>
      </w:r>
      <w:r w:rsidR="00351008" w:rsidRPr="009E023F">
        <w:rPr>
          <w:rFonts w:ascii="Arial" w:hAnsi="Arial" w:cs="Arial"/>
          <w:sz w:val="24"/>
          <w:szCs w:val="24"/>
        </w:rPr>
        <w:t xml:space="preserve">делается в </w:t>
      </w:r>
      <w:r w:rsidR="00351008" w:rsidRPr="00506524">
        <w:rPr>
          <w:rFonts w:ascii="Arial" w:hAnsi="Arial" w:cs="Arial"/>
          <w:sz w:val="24"/>
          <w:szCs w:val="24"/>
        </w:rPr>
        <w:t>приложени</w:t>
      </w:r>
      <w:r w:rsidR="00351008" w:rsidRPr="009E023F">
        <w:rPr>
          <w:rFonts w:ascii="Arial" w:hAnsi="Arial" w:cs="Arial"/>
          <w:sz w:val="24"/>
          <w:szCs w:val="24"/>
        </w:rPr>
        <w:t>и</w:t>
      </w:r>
      <w:r w:rsidR="007848DA" w:rsidRPr="00506524">
        <w:rPr>
          <w:rFonts w:ascii="Arial" w:hAnsi="Arial" w:cs="Arial"/>
          <w:sz w:val="24"/>
          <w:szCs w:val="24"/>
        </w:rPr>
        <w:t xml:space="preserve"> </w:t>
      </w:r>
      <w:r w:rsidR="007848DA" w:rsidRPr="009E023F">
        <w:rPr>
          <w:rFonts w:ascii="Arial" w:hAnsi="Arial" w:cs="Arial"/>
          <w:sz w:val="24"/>
          <w:szCs w:val="24"/>
          <w:lang w:val="en-US"/>
        </w:rPr>
        <w:t>Sub</w:t>
      </w:r>
      <w:r w:rsidR="007848DA" w:rsidRPr="00506524">
        <w:rPr>
          <w:rFonts w:ascii="Arial" w:hAnsi="Arial" w:cs="Arial"/>
          <w:sz w:val="24"/>
          <w:szCs w:val="24"/>
        </w:rPr>
        <w:t>.</w:t>
      </w:r>
    </w:p>
    <w:p w:rsidR="00351008" w:rsidRPr="009E023F" w:rsidRDefault="00351008" w:rsidP="007848DA">
      <w:pPr>
        <w:autoSpaceDE w:val="0"/>
        <w:autoSpaceDN w:val="0"/>
        <w:adjustRightInd w:val="0"/>
        <w:rPr>
          <w:rFonts w:ascii="Arial" w:hAnsi="Arial" w:cs="Arial"/>
          <w:sz w:val="24"/>
          <w:szCs w:val="24"/>
        </w:rPr>
      </w:pPr>
    </w:p>
    <w:p w:rsidR="00351008" w:rsidRPr="009E023F" w:rsidRDefault="00351008" w:rsidP="00351008">
      <w:pPr>
        <w:autoSpaceDE w:val="0"/>
        <w:autoSpaceDN w:val="0"/>
        <w:adjustRightInd w:val="0"/>
        <w:spacing w:line="141" w:lineRule="atLeast"/>
        <w:rPr>
          <w:rFonts w:ascii="Arial" w:hAnsi="Arial" w:cs="Arial"/>
          <w:sz w:val="24"/>
          <w:szCs w:val="24"/>
        </w:rPr>
      </w:pPr>
      <w:r w:rsidRPr="009E023F">
        <w:rPr>
          <w:rFonts w:ascii="Arial" w:hAnsi="Arial" w:cs="Arial"/>
          <w:b/>
          <w:bCs/>
          <w:sz w:val="24"/>
          <w:szCs w:val="24"/>
        </w:rPr>
        <w:t xml:space="preserve">Регулируемая чувствительность по </w:t>
      </w:r>
      <w:r w:rsidRPr="009E023F">
        <w:rPr>
          <w:rFonts w:ascii="Arial" w:hAnsi="Arial" w:cs="Arial"/>
          <w:b/>
          <w:sz w:val="24"/>
          <w:szCs w:val="24"/>
        </w:rPr>
        <w:t>линейному</w:t>
      </w:r>
      <w:r w:rsidRPr="009E023F">
        <w:rPr>
          <w:rFonts w:ascii="Arial" w:hAnsi="Arial" w:cs="Arial"/>
          <w:sz w:val="24"/>
          <w:szCs w:val="24"/>
        </w:rPr>
        <w:t xml:space="preserve"> </w:t>
      </w:r>
      <w:r w:rsidRPr="009E023F">
        <w:rPr>
          <w:rFonts w:ascii="Arial" w:hAnsi="Arial" w:cs="Arial"/>
          <w:b/>
          <w:bCs/>
          <w:sz w:val="24"/>
          <w:szCs w:val="24"/>
        </w:rPr>
        <w:t>по входу и уровень громкости</w:t>
      </w:r>
    </w:p>
    <w:p w:rsidR="007848DA" w:rsidRPr="009E023F" w:rsidRDefault="00351008"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имеют </w:t>
      </w:r>
      <w:r w:rsidRPr="009E023F">
        <w:rPr>
          <w:rFonts w:ascii="Arial" w:hAnsi="Arial" w:cs="Arial"/>
          <w:bCs/>
          <w:sz w:val="24"/>
          <w:szCs w:val="24"/>
        </w:rPr>
        <w:t>регулируемую чувствительность по входу, что позволяет оптимально согласовать их с электроникой источников</w:t>
      </w:r>
      <w:r w:rsidRPr="009E023F">
        <w:rPr>
          <w:rFonts w:ascii="Arial" w:hAnsi="Arial" w:cs="Arial"/>
          <w:sz w:val="24"/>
          <w:szCs w:val="24"/>
        </w:rPr>
        <w:t xml:space="preserve">, а также регулировку усиления для согласования громкости с громкостью главных акустических систем. </w:t>
      </w:r>
      <w:r w:rsidRPr="009E023F">
        <w:rPr>
          <w:rFonts w:ascii="Arial" w:hAnsi="Arial" w:cs="Arial"/>
          <w:bCs/>
          <w:sz w:val="24"/>
          <w:szCs w:val="24"/>
        </w:rPr>
        <w:t xml:space="preserve">Входная чувствительность </w:t>
      </w:r>
      <w:r w:rsidR="00A67002" w:rsidRPr="009E023F">
        <w:rPr>
          <w:rFonts w:ascii="Arial" w:hAnsi="Arial" w:cs="Arial"/>
          <w:sz w:val="24"/>
          <w:szCs w:val="24"/>
        </w:rPr>
        <w:t xml:space="preserve">и </w:t>
      </w:r>
      <w:r w:rsidRPr="009E023F">
        <w:rPr>
          <w:rFonts w:ascii="Arial" w:hAnsi="Arial" w:cs="Arial"/>
          <w:sz w:val="24"/>
          <w:szCs w:val="24"/>
        </w:rPr>
        <w:t xml:space="preserve">уровень громкости </w:t>
      </w:r>
      <w:r w:rsidR="007848DA" w:rsidRPr="009E023F">
        <w:rPr>
          <w:rFonts w:ascii="Arial" w:hAnsi="Arial" w:cs="Arial"/>
          <w:sz w:val="24"/>
          <w:szCs w:val="24"/>
        </w:rPr>
        <w:t xml:space="preserve"> </w:t>
      </w:r>
      <w:r w:rsidRPr="009E023F">
        <w:rPr>
          <w:rFonts w:ascii="Arial" w:hAnsi="Arial" w:cs="Arial"/>
          <w:sz w:val="24"/>
          <w:szCs w:val="24"/>
        </w:rPr>
        <w:t xml:space="preserve">настраиваются через приложение </w:t>
      </w:r>
      <w:r w:rsidR="007848DA" w:rsidRPr="009E023F">
        <w:rPr>
          <w:rFonts w:ascii="Arial" w:hAnsi="Arial" w:cs="Arial"/>
          <w:sz w:val="24"/>
          <w:szCs w:val="24"/>
          <w:lang w:val="en-US"/>
        </w:rPr>
        <w:t>Sub</w:t>
      </w:r>
      <w:r w:rsidR="007848DA" w:rsidRPr="009E023F">
        <w:rPr>
          <w:rFonts w:ascii="Arial" w:hAnsi="Arial" w:cs="Arial"/>
          <w:sz w:val="24"/>
          <w:szCs w:val="24"/>
        </w:rPr>
        <w:t>.</w:t>
      </w:r>
    </w:p>
    <w:p w:rsidR="00351008" w:rsidRPr="009E023F" w:rsidRDefault="00351008" w:rsidP="007848DA">
      <w:pPr>
        <w:autoSpaceDE w:val="0"/>
        <w:autoSpaceDN w:val="0"/>
        <w:adjustRightInd w:val="0"/>
        <w:rPr>
          <w:rFonts w:ascii="Arial" w:hAnsi="Arial" w:cs="Arial"/>
          <w:sz w:val="24"/>
          <w:szCs w:val="24"/>
        </w:rPr>
      </w:pPr>
    </w:p>
    <w:p w:rsidR="00351008" w:rsidRPr="009E023F" w:rsidRDefault="00351008" w:rsidP="007848DA">
      <w:pPr>
        <w:autoSpaceDE w:val="0"/>
        <w:autoSpaceDN w:val="0"/>
        <w:adjustRightInd w:val="0"/>
        <w:rPr>
          <w:rFonts w:ascii="Arial" w:hAnsi="Arial" w:cs="Arial"/>
          <w:b/>
          <w:bCs/>
          <w:sz w:val="24"/>
          <w:szCs w:val="24"/>
        </w:rPr>
      </w:pPr>
      <w:r w:rsidRPr="009E023F">
        <w:rPr>
          <w:rFonts w:ascii="Arial" w:hAnsi="Arial" w:cs="Arial"/>
          <w:b/>
          <w:bCs/>
          <w:sz w:val="24"/>
          <w:szCs w:val="24"/>
        </w:rPr>
        <w:t xml:space="preserve">Переключение полярности </w:t>
      </w:r>
    </w:p>
    <w:p w:rsidR="007848DA" w:rsidRPr="009E023F" w:rsidRDefault="00351008"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имеют возможность переключения полярности сигнала для компенсации ее инвертирования, происходящего иногда в </w:t>
      </w:r>
      <w:r w:rsidR="00484AB4" w:rsidRPr="009E023F">
        <w:rPr>
          <w:rFonts w:ascii="Arial" w:hAnsi="Arial" w:cs="Arial"/>
          <w:sz w:val="24"/>
          <w:szCs w:val="24"/>
        </w:rPr>
        <w:t xml:space="preserve">аудио </w:t>
      </w:r>
      <w:r w:rsidR="00484AB4" w:rsidRPr="009E023F">
        <w:rPr>
          <w:rFonts w:ascii="Arial" w:hAnsi="Arial" w:cs="Arial"/>
          <w:bCs/>
          <w:sz w:val="24"/>
          <w:szCs w:val="24"/>
        </w:rPr>
        <w:t xml:space="preserve">электронике. </w:t>
      </w:r>
      <w:r w:rsidR="00484AB4" w:rsidRPr="009E023F">
        <w:rPr>
          <w:rFonts w:ascii="Arial" w:hAnsi="Arial" w:cs="Arial"/>
          <w:sz w:val="24"/>
          <w:szCs w:val="24"/>
        </w:rPr>
        <w:t xml:space="preserve">Переключение  полярности задается через приложение </w:t>
      </w:r>
      <w:r w:rsidR="00484AB4" w:rsidRPr="009E023F">
        <w:rPr>
          <w:rFonts w:ascii="Arial" w:hAnsi="Arial" w:cs="Arial"/>
          <w:sz w:val="24"/>
          <w:szCs w:val="24"/>
          <w:lang w:val="en-US"/>
        </w:rPr>
        <w:t>Sub</w:t>
      </w:r>
      <w:r w:rsidR="007848DA" w:rsidRPr="00506524">
        <w:rPr>
          <w:rFonts w:ascii="Arial" w:hAnsi="Arial" w:cs="Arial"/>
          <w:sz w:val="24"/>
          <w:szCs w:val="24"/>
        </w:rPr>
        <w:t>.</w:t>
      </w:r>
    </w:p>
    <w:p w:rsidR="00484AB4" w:rsidRPr="009E023F" w:rsidRDefault="00484AB4" w:rsidP="007848DA">
      <w:pPr>
        <w:autoSpaceDE w:val="0"/>
        <w:autoSpaceDN w:val="0"/>
        <w:adjustRightInd w:val="0"/>
        <w:rPr>
          <w:rFonts w:ascii="Arial" w:hAnsi="Arial" w:cs="Arial"/>
          <w:sz w:val="24"/>
          <w:szCs w:val="24"/>
        </w:rPr>
      </w:pPr>
    </w:p>
    <w:p w:rsidR="007848DA" w:rsidRPr="009E023F" w:rsidRDefault="00484AB4" w:rsidP="007848DA">
      <w:pPr>
        <w:autoSpaceDE w:val="0"/>
        <w:autoSpaceDN w:val="0"/>
        <w:adjustRightInd w:val="0"/>
        <w:rPr>
          <w:rFonts w:ascii="Arial" w:hAnsi="Arial" w:cs="Arial"/>
          <w:sz w:val="24"/>
          <w:szCs w:val="24"/>
        </w:rPr>
      </w:pPr>
      <w:proofErr w:type="spellStart"/>
      <w:r w:rsidRPr="009E023F">
        <w:rPr>
          <w:rFonts w:ascii="Arial" w:hAnsi="Arial" w:cs="Arial"/>
          <w:b/>
          <w:bCs/>
          <w:sz w:val="24"/>
          <w:szCs w:val="24"/>
        </w:rPr>
        <w:t>Эквализация</w:t>
      </w:r>
      <w:proofErr w:type="spellEnd"/>
      <w:r w:rsidRPr="009E023F">
        <w:rPr>
          <w:rFonts w:ascii="Arial" w:hAnsi="Arial" w:cs="Arial"/>
          <w:b/>
          <w:bCs/>
          <w:sz w:val="24"/>
          <w:szCs w:val="24"/>
        </w:rPr>
        <w:t xml:space="preserve"> отдачи </w:t>
      </w:r>
      <w:r w:rsidRPr="009E023F">
        <w:rPr>
          <w:rFonts w:ascii="Arial" w:hAnsi="Arial" w:cs="Arial"/>
          <w:b/>
          <w:sz w:val="24"/>
          <w:szCs w:val="24"/>
        </w:rPr>
        <w:t>сабвуферов</w:t>
      </w:r>
    </w:p>
    <w:p w:rsidR="007848DA" w:rsidRPr="00506524" w:rsidRDefault="00484AB4"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имеется несколько вариантов эквализации (</w:t>
      </w:r>
      <w:proofErr w:type="spellStart"/>
      <w:r w:rsidRPr="009E023F">
        <w:rPr>
          <w:rFonts w:ascii="Arial" w:hAnsi="Arial" w:cs="Arial"/>
          <w:sz w:val="24"/>
          <w:szCs w:val="24"/>
        </w:rPr>
        <w:t>пресетов</w:t>
      </w:r>
      <w:proofErr w:type="spellEnd"/>
      <w:r w:rsidRPr="009E023F">
        <w:rPr>
          <w:rFonts w:ascii="Arial" w:hAnsi="Arial" w:cs="Arial"/>
          <w:sz w:val="24"/>
          <w:szCs w:val="24"/>
        </w:rPr>
        <w:t>), которые позволяют усилить воздействие басов, записанных в аудиовизуальных материалах</w:t>
      </w:r>
      <w:r w:rsidR="007848DA" w:rsidRPr="009E023F">
        <w:rPr>
          <w:rFonts w:ascii="Arial" w:hAnsi="Arial" w:cs="Arial"/>
          <w:sz w:val="24"/>
          <w:szCs w:val="24"/>
        </w:rPr>
        <w:t xml:space="preserve">. </w:t>
      </w:r>
      <w:proofErr w:type="spellStart"/>
      <w:r w:rsidRPr="009E023F">
        <w:rPr>
          <w:rFonts w:ascii="Arial" w:hAnsi="Arial" w:cs="Arial"/>
          <w:sz w:val="24"/>
          <w:szCs w:val="24"/>
        </w:rPr>
        <w:t>Пресеты</w:t>
      </w:r>
      <w:proofErr w:type="spellEnd"/>
      <w:r w:rsidRPr="009E023F">
        <w:rPr>
          <w:rFonts w:ascii="Arial" w:hAnsi="Arial" w:cs="Arial"/>
          <w:sz w:val="24"/>
          <w:szCs w:val="24"/>
        </w:rPr>
        <w:t xml:space="preserve"> эквализации задаются через приложение </w:t>
      </w:r>
      <w:r w:rsidRPr="009E023F">
        <w:rPr>
          <w:rFonts w:ascii="Arial" w:hAnsi="Arial" w:cs="Arial"/>
          <w:sz w:val="24"/>
          <w:szCs w:val="24"/>
          <w:lang w:val="en-US"/>
        </w:rPr>
        <w:t>Sub</w:t>
      </w:r>
      <w:r w:rsidR="007848DA" w:rsidRPr="00506524">
        <w:rPr>
          <w:rFonts w:ascii="Arial" w:hAnsi="Arial" w:cs="Arial"/>
          <w:sz w:val="24"/>
          <w:szCs w:val="24"/>
        </w:rPr>
        <w:t>.</w:t>
      </w:r>
    </w:p>
    <w:p w:rsidR="00484AB4" w:rsidRPr="009E023F" w:rsidRDefault="00484AB4" w:rsidP="007848DA">
      <w:pPr>
        <w:autoSpaceDE w:val="0"/>
        <w:autoSpaceDN w:val="0"/>
        <w:adjustRightInd w:val="0"/>
        <w:rPr>
          <w:rFonts w:ascii="Arial" w:hAnsi="Arial" w:cs="Arial"/>
          <w:sz w:val="24"/>
          <w:szCs w:val="24"/>
        </w:rPr>
      </w:pPr>
    </w:p>
    <w:p w:rsidR="00484AB4" w:rsidRPr="009E023F" w:rsidRDefault="00484AB4" w:rsidP="007848DA">
      <w:pPr>
        <w:autoSpaceDE w:val="0"/>
        <w:autoSpaceDN w:val="0"/>
        <w:adjustRightInd w:val="0"/>
        <w:rPr>
          <w:rFonts w:ascii="Arial" w:hAnsi="Arial" w:cs="Arial"/>
          <w:b/>
          <w:bCs/>
          <w:sz w:val="24"/>
          <w:szCs w:val="24"/>
        </w:rPr>
      </w:pPr>
      <w:proofErr w:type="spellStart"/>
      <w:r w:rsidRPr="009E023F">
        <w:rPr>
          <w:rFonts w:ascii="Arial" w:hAnsi="Arial" w:cs="Arial"/>
          <w:b/>
          <w:bCs/>
          <w:sz w:val="24"/>
          <w:szCs w:val="24"/>
        </w:rPr>
        <w:t>Эквализация</w:t>
      </w:r>
      <w:proofErr w:type="spellEnd"/>
      <w:r w:rsidRPr="009E023F">
        <w:rPr>
          <w:rFonts w:ascii="Arial" w:hAnsi="Arial" w:cs="Arial"/>
          <w:b/>
          <w:bCs/>
          <w:sz w:val="24"/>
          <w:szCs w:val="24"/>
        </w:rPr>
        <w:t xml:space="preserve"> </w:t>
      </w:r>
    </w:p>
    <w:p w:rsidR="007848DA" w:rsidRPr="00506524" w:rsidRDefault="00484AB4" w:rsidP="00D94B0B">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оснащены 5-полосным, </w:t>
      </w:r>
      <w:proofErr w:type="spellStart"/>
      <w:r w:rsidRPr="009E023F">
        <w:rPr>
          <w:rFonts w:ascii="Arial" w:hAnsi="Arial" w:cs="Arial"/>
          <w:sz w:val="24"/>
          <w:szCs w:val="24"/>
        </w:rPr>
        <w:t>полуоктавным</w:t>
      </w:r>
      <w:proofErr w:type="spellEnd"/>
      <w:r w:rsidRPr="009E023F">
        <w:rPr>
          <w:rFonts w:ascii="Arial" w:hAnsi="Arial" w:cs="Arial"/>
          <w:sz w:val="24"/>
          <w:szCs w:val="24"/>
        </w:rPr>
        <w:t xml:space="preserve"> графическим эквалайзером, который позволяет изменять частотную характеристику в зависимости от акустики комнаты прослушивания</w:t>
      </w:r>
      <w:r w:rsidR="007848DA" w:rsidRPr="009E023F">
        <w:rPr>
          <w:rFonts w:ascii="Arial" w:hAnsi="Arial" w:cs="Arial"/>
          <w:sz w:val="24"/>
          <w:szCs w:val="24"/>
        </w:rPr>
        <w:t xml:space="preserve">. </w:t>
      </w:r>
      <w:r w:rsidRPr="009E023F">
        <w:rPr>
          <w:rFonts w:ascii="Arial" w:hAnsi="Arial" w:cs="Arial"/>
          <w:sz w:val="24"/>
          <w:szCs w:val="24"/>
        </w:rPr>
        <w:t xml:space="preserve">Характеристики графического эквалайзера можно </w:t>
      </w:r>
      <w:r w:rsidRPr="00506524">
        <w:rPr>
          <w:rFonts w:ascii="Arial" w:hAnsi="Arial" w:cs="Arial"/>
          <w:sz w:val="24"/>
          <w:szCs w:val="24"/>
        </w:rPr>
        <w:t xml:space="preserve"> </w:t>
      </w:r>
      <w:r w:rsidR="00D94B0B" w:rsidRPr="009E023F">
        <w:rPr>
          <w:rFonts w:ascii="Arial" w:hAnsi="Arial" w:cs="Arial"/>
          <w:sz w:val="24"/>
          <w:szCs w:val="24"/>
        </w:rPr>
        <w:t xml:space="preserve">настраивать через приложение </w:t>
      </w:r>
      <w:r w:rsidR="00D94B0B" w:rsidRPr="009E023F">
        <w:rPr>
          <w:rFonts w:ascii="Arial" w:hAnsi="Arial" w:cs="Arial"/>
          <w:sz w:val="24"/>
          <w:szCs w:val="24"/>
          <w:lang w:val="en-US"/>
        </w:rPr>
        <w:t>Sub</w:t>
      </w:r>
      <w:r w:rsidR="007848DA" w:rsidRPr="00506524">
        <w:rPr>
          <w:rFonts w:ascii="Arial" w:hAnsi="Arial" w:cs="Arial"/>
          <w:sz w:val="24"/>
          <w:szCs w:val="24"/>
        </w:rPr>
        <w:t>.</w:t>
      </w:r>
    </w:p>
    <w:p w:rsidR="00D94B0B" w:rsidRPr="009E023F" w:rsidRDefault="00D94B0B" w:rsidP="007848DA">
      <w:pPr>
        <w:autoSpaceDE w:val="0"/>
        <w:autoSpaceDN w:val="0"/>
        <w:adjustRightInd w:val="0"/>
        <w:rPr>
          <w:rFonts w:ascii="Arial" w:hAnsi="Arial" w:cs="Arial"/>
          <w:sz w:val="24"/>
          <w:szCs w:val="24"/>
        </w:rPr>
      </w:pPr>
    </w:p>
    <w:p w:rsidR="00D94B0B" w:rsidRPr="009E023F" w:rsidRDefault="00D94B0B" w:rsidP="007848DA">
      <w:pPr>
        <w:autoSpaceDE w:val="0"/>
        <w:autoSpaceDN w:val="0"/>
        <w:adjustRightInd w:val="0"/>
        <w:rPr>
          <w:rFonts w:ascii="Arial" w:hAnsi="Arial" w:cs="Arial"/>
          <w:b/>
          <w:bCs/>
          <w:sz w:val="24"/>
          <w:szCs w:val="24"/>
        </w:rPr>
      </w:pPr>
      <w:r w:rsidRPr="009E023F">
        <w:rPr>
          <w:rFonts w:ascii="Arial" w:hAnsi="Arial" w:cs="Arial"/>
          <w:b/>
          <w:bCs/>
          <w:sz w:val="24"/>
          <w:szCs w:val="24"/>
        </w:rPr>
        <w:t xml:space="preserve">Память предустановок </w:t>
      </w:r>
      <w:r w:rsidRPr="009E023F">
        <w:rPr>
          <w:rFonts w:ascii="Arial" w:hAnsi="Arial" w:cs="Arial"/>
          <w:b/>
          <w:sz w:val="24"/>
          <w:szCs w:val="24"/>
        </w:rPr>
        <w:t>конфигураций</w:t>
      </w:r>
      <w:r w:rsidRPr="009E023F">
        <w:rPr>
          <w:rFonts w:ascii="Arial" w:hAnsi="Arial" w:cs="Arial"/>
          <w:sz w:val="24"/>
          <w:szCs w:val="24"/>
        </w:rPr>
        <w:t xml:space="preserve"> </w:t>
      </w:r>
      <w:r w:rsidRPr="009E023F">
        <w:rPr>
          <w:rFonts w:ascii="Arial" w:hAnsi="Arial" w:cs="Arial"/>
          <w:b/>
          <w:bCs/>
          <w:sz w:val="24"/>
          <w:szCs w:val="24"/>
        </w:rPr>
        <w:t>(</w:t>
      </w:r>
      <w:proofErr w:type="spellStart"/>
      <w:r w:rsidRPr="009E023F">
        <w:rPr>
          <w:rFonts w:ascii="Arial" w:hAnsi="Arial" w:cs="Arial"/>
          <w:b/>
          <w:bCs/>
          <w:sz w:val="24"/>
          <w:szCs w:val="24"/>
        </w:rPr>
        <w:t>пресеты</w:t>
      </w:r>
      <w:proofErr w:type="spellEnd"/>
      <w:r w:rsidRPr="009E023F">
        <w:rPr>
          <w:rFonts w:ascii="Arial" w:hAnsi="Arial" w:cs="Arial"/>
          <w:b/>
          <w:bCs/>
          <w:sz w:val="24"/>
          <w:szCs w:val="24"/>
        </w:rPr>
        <w:t xml:space="preserve">) </w:t>
      </w:r>
    </w:p>
    <w:p w:rsidR="00D94B0B" w:rsidRPr="009E023F" w:rsidRDefault="00D94B0B" w:rsidP="00D94B0B">
      <w:pPr>
        <w:autoSpaceDE w:val="0"/>
        <w:autoSpaceDN w:val="0"/>
        <w:adjustRightInd w:val="0"/>
        <w:spacing w:line="141" w:lineRule="atLeast"/>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имеют пять ячеек памяти, где можно конфигурировать группы настроечных параметров, сохранять их и потом вызывать. К таким настроечным параметрам, которые можно сконфигурировать и запомнить, относятся:</w:t>
      </w:r>
    </w:p>
    <w:p w:rsidR="00D94B0B" w:rsidRPr="009E023F" w:rsidRDefault="00D94B0B" w:rsidP="00D94B0B">
      <w:pPr>
        <w:autoSpaceDE w:val="0"/>
        <w:autoSpaceDN w:val="0"/>
        <w:adjustRightInd w:val="0"/>
        <w:spacing w:line="141" w:lineRule="atLeast"/>
        <w:rPr>
          <w:rFonts w:ascii="Arial" w:hAnsi="Arial" w:cs="Arial"/>
          <w:sz w:val="24"/>
          <w:szCs w:val="24"/>
        </w:rPr>
      </w:pPr>
      <w:r w:rsidRPr="009E023F">
        <w:rPr>
          <w:rFonts w:ascii="Arial" w:hAnsi="Arial" w:cs="Arial"/>
          <w:sz w:val="24"/>
          <w:szCs w:val="24"/>
        </w:rPr>
        <w:t>• Выбранный вход</w:t>
      </w:r>
    </w:p>
    <w:p w:rsidR="00D94B0B" w:rsidRPr="009E023F" w:rsidRDefault="00D94B0B" w:rsidP="00D94B0B">
      <w:pPr>
        <w:autoSpaceDE w:val="0"/>
        <w:autoSpaceDN w:val="0"/>
        <w:adjustRightInd w:val="0"/>
        <w:spacing w:line="141" w:lineRule="atLeast"/>
        <w:rPr>
          <w:rFonts w:ascii="Arial" w:hAnsi="Arial" w:cs="Arial"/>
          <w:sz w:val="24"/>
          <w:szCs w:val="24"/>
        </w:rPr>
      </w:pPr>
      <w:r w:rsidRPr="009E023F">
        <w:rPr>
          <w:rFonts w:ascii="Arial" w:hAnsi="Arial" w:cs="Arial"/>
          <w:sz w:val="24"/>
          <w:szCs w:val="24"/>
        </w:rPr>
        <w:t>• Входной уровень</w:t>
      </w:r>
    </w:p>
    <w:p w:rsidR="00D94B0B" w:rsidRPr="009E023F" w:rsidRDefault="00D94B0B" w:rsidP="00D94B0B">
      <w:pPr>
        <w:autoSpaceDE w:val="0"/>
        <w:autoSpaceDN w:val="0"/>
        <w:adjustRightInd w:val="0"/>
        <w:spacing w:line="141" w:lineRule="atLeast"/>
        <w:rPr>
          <w:rFonts w:ascii="Arial" w:hAnsi="Arial" w:cs="Arial"/>
          <w:bCs/>
          <w:sz w:val="24"/>
          <w:szCs w:val="24"/>
        </w:rPr>
      </w:pPr>
      <w:r w:rsidRPr="009E023F">
        <w:rPr>
          <w:rFonts w:ascii="Arial" w:hAnsi="Arial" w:cs="Arial"/>
          <w:sz w:val="24"/>
          <w:szCs w:val="24"/>
        </w:rPr>
        <w:t xml:space="preserve">• </w:t>
      </w:r>
      <w:proofErr w:type="spellStart"/>
      <w:r w:rsidRPr="009E023F">
        <w:rPr>
          <w:rFonts w:ascii="Arial" w:hAnsi="Arial" w:cs="Arial"/>
          <w:bCs/>
          <w:sz w:val="24"/>
          <w:szCs w:val="24"/>
        </w:rPr>
        <w:t>Эквализация</w:t>
      </w:r>
      <w:proofErr w:type="spellEnd"/>
      <w:r w:rsidRPr="009E023F">
        <w:rPr>
          <w:rFonts w:ascii="Arial" w:hAnsi="Arial" w:cs="Arial"/>
          <w:bCs/>
          <w:sz w:val="24"/>
          <w:szCs w:val="24"/>
        </w:rPr>
        <w:t xml:space="preserve"> отдачи</w:t>
      </w:r>
    </w:p>
    <w:p w:rsidR="00D94B0B" w:rsidRPr="009E023F" w:rsidRDefault="00D94B0B" w:rsidP="00D94B0B">
      <w:pPr>
        <w:autoSpaceDE w:val="0"/>
        <w:autoSpaceDN w:val="0"/>
        <w:adjustRightInd w:val="0"/>
        <w:spacing w:line="141" w:lineRule="atLeast"/>
        <w:rPr>
          <w:rFonts w:ascii="Arial" w:hAnsi="Arial" w:cs="Arial"/>
          <w:sz w:val="24"/>
          <w:szCs w:val="24"/>
        </w:rPr>
      </w:pPr>
      <w:r w:rsidRPr="009E023F">
        <w:rPr>
          <w:rFonts w:ascii="Arial" w:hAnsi="Arial" w:cs="Arial"/>
          <w:sz w:val="24"/>
          <w:szCs w:val="24"/>
        </w:rPr>
        <w:t>• Графический эквалайзер</w:t>
      </w:r>
    </w:p>
    <w:p w:rsidR="00D94B0B" w:rsidRPr="009E023F" w:rsidRDefault="00D94B0B" w:rsidP="00D94B0B">
      <w:pPr>
        <w:autoSpaceDE w:val="0"/>
        <w:autoSpaceDN w:val="0"/>
        <w:adjustRightInd w:val="0"/>
        <w:spacing w:line="141" w:lineRule="atLeast"/>
        <w:rPr>
          <w:rFonts w:ascii="Arial" w:hAnsi="Arial" w:cs="Arial"/>
          <w:sz w:val="24"/>
          <w:szCs w:val="24"/>
        </w:rPr>
      </w:pPr>
      <w:r w:rsidRPr="009E023F">
        <w:rPr>
          <w:rFonts w:ascii="Arial" w:hAnsi="Arial" w:cs="Arial"/>
          <w:sz w:val="24"/>
          <w:szCs w:val="24"/>
        </w:rPr>
        <w:t>• Фильтр НЧ (включен или нет)</w:t>
      </w:r>
    </w:p>
    <w:p w:rsidR="007848DA" w:rsidRPr="009E023F" w:rsidRDefault="00D94B0B" w:rsidP="00D94B0B">
      <w:pPr>
        <w:autoSpaceDE w:val="0"/>
        <w:autoSpaceDN w:val="0"/>
        <w:adjustRightInd w:val="0"/>
        <w:rPr>
          <w:rFonts w:ascii="Arial" w:hAnsi="Arial" w:cs="Arial"/>
          <w:sz w:val="24"/>
          <w:szCs w:val="24"/>
        </w:rPr>
      </w:pPr>
      <w:proofErr w:type="spellStart"/>
      <w:r w:rsidRPr="009E023F">
        <w:rPr>
          <w:rFonts w:ascii="Arial" w:hAnsi="Arial" w:cs="Arial"/>
          <w:sz w:val="24"/>
          <w:szCs w:val="24"/>
        </w:rPr>
        <w:t>Пресеты</w:t>
      </w:r>
      <w:proofErr w:type="spellEnd"/>
      <w:r w:rsidRPr="009E023F">
        <w:rPr>
          <w:rFonts w:ascii="Arial" w:hAnsi="Arial" w:cs="Arial"/>
          <w:sz w:val="24"/>
          <w:szCs w:val="24"/>
        </w:rPr>
        <w:t xml:space="preserve"> конфигураций позволяют легко подбирать различные параметры сабвуферов для разных типов музыкальных программ или различных условий прослушивания. </w:t>
      </w:r>
      <w:proofErr w:type="spellStart"/>
      <w:r w:rsidRPr="009E023F">
        <w:rPr>
          <w:rFonts w:ascii="Arial" w:hAnsi="Arial" w:cs="Arial"/>
          <w:sz w:val="24"/>
          <w:szCs w:val="24"/>
        </w:rPr>
        <w:t>Пресеты</w:t>
      </w:r>
      <w:proofErr w:type="spellEnd"/>
      <w:r w:rsidRPr="009E023F">
        <w:rPr>
          <w:rFonts w:ascii="Arial" w:hAnsi="Arial" w:cs="Arial"/>
          <w:sz w:val="24"/>
          <w:szCs w:val="24"/>
        </w:rPr>
        <w:t xml:space="preserve"> конфигураций организуются через приложение </w:t>
      </w:r>
      <w:r w:rsidRPr="009E023F">
        <w:rPr>
          <w:rFonts w:ascii="Arial" w:hAnsi="Arial" w:cs="Arial"/>
          <w:sz w:val="24"/>
          <w:szCs w:val="24"/>
          <w:lang w:val="en-US"/>
        </w:rPr>
        <w:t>Sub</w:t>
      </w:r>
      <w:r w:rsidRPr="009E023F">
        <w:rPr>
          <w:rFonts w:ascii="Arial" w:hAnsi="Arial" w:cs="Arial"/>
          <w:sz w:val="24"/>
          <w:szCs w:val="24"/>
        </w:rPr>
        <w:t>.</w:t>
      </w:r>
    </w:p>
    <w:p w:rsidR="007848DA" w:rsidRPr="00506524" w:rsidRDefault="007848DA" w:rsidP="007848DA">
      <w:pPr>
        <w:autoSpaceDE w:val="0"/>
        <w:autoSpaceDN w:val="0"/>
        <w:adjustRightInd w:val="0"/>
        <w:rPr>
          <w:rFonts w:ascii="Arial" w:hAnsi="Arial" w:cs="Arial"/>
          <w:sz w:val="24"/>
          <w:szCs w:val="24"/>
        </w:rPr>
      </w:pPr>
    </w:p>
    <w:p w:rsidR="00D94B0B" w:rsidRPr="009E023F" w:rsidRDefault="00D94B0B" w:rsidP="00D94B0B">
      <w:pPr>
        <w:autoSpaceDE w:val="0"/>
        <w:autoSpaceDN w:val="0"/>
        <w:adjustRightInd w:val="0"/>
        <w:spacing w:line="141" w:lineRule="atLeast"/>
        <w:rPr>
          <w:rFonts w:ascii="Arial" w:hAnsi="Arial" w:cs="Arial"/>
          <w:sz w:val="24"/>
          <w:szCs w:val="24"/>
        </w:rPr>
      </w:pPr>
      <w:r w:rsidRPr="009E023F">
        <w:rPr>
          <w:rFonts w:ascii="Arial" w:hAnsi="Arial" w:cs="Arial"/>
          <w:b/>
          <w:bCs/>
          <w:sz w:val="24"/>
          <w:szCs w:val="24"/>
        </w:rPr>
        <w:t>Коррекция акустики помещения</w:t>
      </w:r>
    </w:p>
    <w:p w:rsidR="007848DA" w:rsidRPr="009E023F" w:rsidRDefault="00D94B0B" w:rsidP="007848DA">
      <w:pPr>
        <w:autoSpaceDE w:val="0"/>
        <w:autoSpaceDN w:val="0"/>
        <w:adjustRightInd w:val="0"/>
        <w:rPr>
          <w:rFonts w:ascii="Arial" w:hAnsi="Arial" w:cs="Arial"/>
          <w:sz w:val="24"/>
          <w:szCs w:val="24"/>
        </w:rPr>
      </w:pPr>
      <w:r w:rsidRPr="009E023F">
        <w:rPr>
          <w:rFonts w:ascii="Arial" w:hAnsi="Arial" w:cs="Arial"/>
          <w:sz w:val="24"/>
          <w:szCs w:val="24"/>
        </w:rPr>
        <w:t>При использовании вместе опционным акустическим измерительным оборудованием</w:t>
      </w:r>
      <w:r w:rsidR="007848DA" w:rsidRPr="009E023F">
        <w:rPr>
          <w:rFonts w:ascii="Arial" w:hAnsi="Arial" w:cs="Arial"/>
          <w:sz w:val="24"/>
          <w:szCs w:val="24"/>
        </w:rPr>
        <w:t xml:space="preserve"> </w:t>
      </w:r>
      <w:r w:rsidRPr="009E023F">
        <w:rPr>
          <w:rFonts w:ascii="Arial" w:hAnsi="Arial" w:cs="Arial"/>
          <w:sz w:val="24"/>
          <w:szCs w:val="24"/>
        </w:rPr>
        <w:t xml:space="preserve">приложение </w:t>
      </w:r>
      <w:r w:rsidR="007848DA" w:rsidRPr="009E023F">
        <w:rPr>
          <w:rFonts w:ascii="Arial" w:hAnsi="Arial" w:cs="Arial"/>
          <w:sz w:val="24"/>
          <w:szCs w:val="24"/>
          <w:lang w:val="en-US"/>
        </w:rPr>
        <w:t>Sub</w:t>
      </w:r>
      <w:r w:rsidRPr="009E023F">
        <w:rPr>
          <w:rFonts w:ascii="Arial" w:hAnsi="Arial" w:cs="Arial"/>
          <w:sz w:val="24"/>
          <w:szCs w:val="24"/>
        </w:rPr>
        <w:t xml:space="preserve"> может автоматически оптимизировать характер звучания сабвуферов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в соответствии с акустическими характеристиками вашего помещения для прослушивания</w:t>
      </w:r>
      <w:r w:rsidR="007848DA" w:rsidRPr="009E023F">
        <w:rPr>
          <w:rFonts w:ascii="Arial" w:hAnsi="Arial" w:cs="Arial"/>
          <w:sz w:val="24"/>
          <w:szCs w:val="24"/>
        </w:rPr>
        <w:t xml:space="preserve">. </w:t>
      </w:r>
      <w:r w:rsidR="00DD263A" w:rsidRPr="009E023F">
        <w:rPr>
          <w:rFonts w:ascii="Arial" w:hAnsi="Arial" w:cs="Arial"/>
          <w:bCs/>
          <w:sz w:val="24"/>
          <w:szCs w:val="24"/>
        </w:rPr>
        <w:t xml:space="preserve">Коррекция акустики помещения проводится </w:t>
      </w:r>
      <w:r w:rsidR="00DD263A" w:rsidRPr="009E023F">
        <w:rPr>
          <w:rFonts w:ascii="Arial" w:hAnsi="Arial" w:cs="Arial"/>
          <w:sz w:val="24"/>
          <w:szCs w:val="24"/>
        </w:rPr>
        <w:t xml:space="preserve">через приложение </w:t>
      </w:r>
      <w:r w:rsidR="00DD263A" w:rsidRPr="009E023F">
        <w:rPr>
          <w:rFonts w:ascii="Arial" w:hAnsi="Arial" w:cs="Arial"/>
          <w:sz w:val="24"/>
          <w:szCs w:val="24"/>
          <w:lang w:val="en-US"/>
        </w:rPr>
        <w:t>Sub</w:t>
      </w:r>
      <w:r w:rsidR="00DD263A" w:rsidRPr="009E023F">
        <w:rPr>
          <w:rFonts w:ascii="Arial" w:hAnsi="Arial" w:cs="Arial"/>
          <w:sz w:val="24"/>
          <w:szCs w:val="24"/>
        </w:rPr>
        <w:t>.</w:t>
      </w:r>
      <w:r w:rsidR="007848DA" w:rsidRPr="00506524">
        <w:rPr>
          <w:rFonts w:ascii="Arial" w:hAnsi="Arial" w:cs="Arial"/>
          <w:sz w:val="24"/>
          <w:szCs w:val="24"/>
        </w:rPr>
        <w:t>.</w:t>
      </w:r>
    </w:p>
    <w:p w:rsidR="00DD263A" w:rsidRPr="009E023F" w:rsidRDefault="00DD263A" w:rsidP="007848DA">
      <w:pPr>
        <w:autoSpaceDE w:val="0"/>
        <w:autoSpaceDN w:val="0"/>
        <w:adjustRightInd w:val="0"/>
        <w:rPr>
          <w:rFonts w:ascii="Arial" w:hAnsi="Arial" w:cs="Arial"/>
          <w:sz w:val="24"/>
          <w:szCs w:val="24"/>
        </w:rPr>
      </w:pPr>
    </w:p>
    <w:p w:rsidR="007848DA" w:rsidRPr="009E023F" w:rsidRDefault="00DD263A" w:rsidP="007848DA">
      <w:pPr>
        <w:autoSpaceDE w:val="0"/>
        <w:autoSpaceDN w:val="0"/>
        <w:adjustRightInd w:val="0"/>
        <w:rPr>
          <w:rFonts w:ascii="Arial" w:hAnsi="Arial" w:cs="Arial"/>
          <w:sz w:val="24"/>
          <w:szCs w:val="24"/>
        </w:rPr>
      </w:pPr>
      <w:r w:rsidRPr="009E023F">
        <w:rPr>
          <w:rFonts w:ascii="Arial" w:hAnsi="Arial" w:cs="Arial"/>
          <w:sz w:val="24"/>
          <w:szCs w:val="24"/>
        </w:rPr>
        <w:t>В этом Руководстве изложено все, что вам нужно для получения максимально возможного качества звука от сабвуферов</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w:t>
      </w:r>
    </w:p>
    <w:p w:rsidR="007848DA" w:rsidRPr="009E023F" w:rsidRDefault="00DD263A" w:rsidP="007848DA">
      <w:pPr>
        <w:autoSpaceDE w:val="0"/>
        <w:autoSpaceDN w:val="0"/>
        <w:adjustRightInd w:val="0"/>
        <w:rPr>
          <w:rFonts w:ascii="Arial" w:hAnsi="Arial" w:cs="Arial"/>
          <w:sz w:val="24"/>
          <w:szCs w:val="24"/>
        </w:rPr>
      </w:pPr>
      <w:r w:rsidRPr="009E023F">
        <w:rPr>
          <w:rFonts w:ascii="Arial" w:hAnsi="Arial" w:cs="Arial"/>
          <w:sz w:val="24"/>
          <w:szCs w:val="24"/>
        </w:rPr>
        <w:t xml:space="preserve">Оно начинается с описания </w:t>
      </w:r>
      <w:r w:rsidR="00A67002" w:rsidRPr="009E023F">
        <w:rPr>
          <w:rFonts w:ascii="Arial" w:hAnsi="Arial" w:cs="Arial"/>
          <w:sz w:val="24"/>
          <w:szCs w:val="24"/>
        </w:rPr>
        <w:t>инсталляции</w:t>
      </w:r>
      <w:r w:rsidR="007848DA" w:rsidRPr="009E023F">
        <w:rPr>
          <w:rFonts w:ascii="Arial" w:hAnsi="Arial" w:cs="Arial"/>
          <w:sz w:val="24"/>
          <w:szCs w:val="24"/>
        </w:rPr>
        <w:t>.</w:t>
      </w:r>
    </w:p>
    <w:p w:rsidR="00DD263A" w:rsidRPr="009E023F" w:rsidRDefault="00DD263A"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3. </w:t>
      </w:r>
      <w:r w:rsidR="00DD263A" w:rsidRPr="009E023F">
        <w:rPr>
          <w:rFonts w:ascii="Arial" w:hAnsi="Arial" w:cs="Arial"/>
          <w:b/>
          <w:sz w:val="24"/>
          <w:szCs w:val="24"/>
        </w:rPr>
        <w:t xml:space="preserve">Инсталляция вашего сабвуфера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F5AC9" w:rsidRPr="009E023F">
        <w:rPr>
          <w:rFonts w:ascii="Arial" w:hAnsi="Arial" w:cs="Arial"/>
          <w:b/>
          <w:sz w:val="24"/>
          <w:szCs w:val="24"/>
        </w:rPr>
        <w:t xml:space="preserve"> или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p>
    <w:p w:rsidR="007848DA" w:rsidRPr="00506524" w:rsidRDefault="007848DA" w:rsidP="007848DA">
      <w:pPr>
        <w:autoSpaceDE w:val="0"/>
        <w:autoSpaceDN w:val="0"/>
        <w:adjustRightInd w:val="0"/>
        <w:rPr>
          <w:rFonts w:ascii="Arial" w:hAnsi="Arial" w:cs="Arial"/>
          <w:sz w:val="24"/>
          <w:szCs w:val="24"/>
        </w:rPr>
      </w:pPr>
    </w:p>
    <w:p w:rsidR="007848DA" w:rsidRPr="00506524" w:rsidRDefault="007848DA" w:rsidP="007848DA">
      <w:pPr>
        <w:autoSpaceDE w:val="0"/>
        <w:autoSpaceDN w:val="0"/>
        <w:adjustRightInd w:val="0"/>
        <w:rPr>
          <w:rFonts w:ascii="Arial" w:hAnsi="Arial" w:cs="Arial"/>
          <w:b/>
          <w:sz w:val="24"/>
          <w:szCs w:val="24"/>
        </w:rPr>
      </w:pPr>
      <w:r w:rsidRPr="00506524">
        <w:rPr>
          <w:rFonts w:ascii="Arial" w:hAnsi="Arial" w:cs="Arial"/>
          <w:b/>
          <w:sz w:val="24"/>
          <w:szCs w:val="24"/>
        </w:rPr>
        <w:t xml:space="preserve">3.1 </w:t>
      </w:r>
      <w:r w:rsidR="00DD263A" w:rsidRPr="009E023F">
        <w:rPr>
          <w:rFonts w:ascii="Arial" w:hAnsi="Arial" w:cs="Arial"/>
          <w:b/>
          <w:sz w:val="24"/>
          <w:szCs w:val="24"/>
        </w:rPr>
        <w:t>Размещение</w:t>
      </w:r>
    </w:p>
    <w:p w:rsidR="007848DA" w:rsidRPr="009E023F" w:rsidRDefault="00DD263A" w:rsidP="007848DA">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имеют большой вес, и поэтому мы настоятельно рекомендуем распаковывать их вдвоем, вблизи от места окончательной установки</w:t>
      </w:r>
      <w:r w:rsidR="007848DA" w:rsidRPr="009E023F">
        <w:rPr>
          <w:rFonts w:ascii="Arial" w:hAnsi="Arial" w:cs="Arial"/>
          <w:sz w:val="24"/>
          <w:szCs w:val="24"/>
        </w:rPr>
        <w:t>.</w:t>
      </w:r>
    </w:p>
    <w:p w:rsidR="00FB3703" w:rsidRPr="009E023F" w:rsidRDefault="00DD263A" w:rsidP="00FB3703">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можно свободно устанавливать на полу или встраивать в сделанную на заказ мебель</w:t>
      </w:r>
      <w:r w:rsidR="007848DA" w:rsidRPr="009E023F">
        <w:rPr>
          <w:rFonts w:ascii="Arial" w:hAnsi="Arial" w:cs="Arial"/>
          <w:sz w:val="24"/>
          <w:szCs w:val="24"/>
        </w:rPr>
        <w:t>.</w:t>
      </w:r>
      <w:r w:rsidRPr="009E023F">
        <w:rPr>
          <w:rFonts w:ascii="Arial" w:hAnsi="Arial" w:cs="Arial"/>
          <w:sz w:val="24"/>
          <w:szCs w:val="24"/>
        </w:rPr>
        <w:t xml:space="preserve"> Размещение сабвуфера в целом гораздо менее критично, чем </w:t>
      </w:r>
      <w:proofErr w:type="spellStart"/>
      <w:r w:rsidRPr="009E023F">
        <w:rPr>
          <w:rFonts w:ascii="Arial" w:hAnsi="Arial" w:cs="Arial"/>
          <w:sz w:val="24"/>
          <w:szCs w:val="24"/>
        </w:rPr>
        <w:t>полнодиапазонных</w:t>
      </w:r>
      <w:proofErr w:type="spellEnd"/>
      <w:r w:rsidRPr="009E023F">
        <w:rPr>
          <w:rFonts w:ascii="Arial" w:hAnsi="Arial" w:cs="Arial"/>
          <w:sz w:val="24"/>
          <w:szCs w:val="24"/>
        </w:rPr>
        <w:t xml:space="preserve"> колонок</w:t>
      </w:r>
      <w:r w:rsidR="007848DA" w:rsidRPr="009E023F">
        <w:rPr>
          <w:rFonts w:ascii="Arial" w:hAnsi="Arial" w:cs="Arial"/>
          <w:sz w:val="24"/>
          <w:szCs w:val="24"/>
        </w:rPr>
        <w:t xml:space="preserve">. </w:t>
      </w:r>
      <w:r w:rsidRPr="009E023F">
        <w:rPr>
          <w:rFonts w:ascii="Arial" w:hAnsi="Arial" w:cs="Arial"/>
          <w:sz w:val="24"/>
          <w:szCs w:val="24"/>
        </w:rPr>
        <w:t xml:space="preserve">Более того, 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более универсальны, чем большинство сабвуферов, в части размещения, благодаря встроенной системе эквализации и оптимизации, которая в некоторой степени способна скомпенсировать неидеальный выбор места</w:t>
      </w:r>
      <w:r w:rsidR="007848DA" w:rsidRPr="009E023F">
        <w:rPr>
          <w:rFonts w:ascii="Arial" w:hAnsi="Arial" w:cs="Arial"/>
          <w:sz w:val="24"/>
          <w:szCs w:val="24"/>
        </w:rPr>
        <w:t xml:space="preserve">. </w:t>
      </w:r>
      <w:r w:rsidRPr="009E023F">
        <w:rPr>
          <w:rFonts w:ascii="Arial" w:hAnsi="Arial" w:cs="Arial"/>
          <w:sz w:val="24"/>
          <w:szCs w:val="24"/>
        </w:rPr>
        <w:t>Однако</w:t>
      </w:r>
      <w:r w:rsidR="007848DA" w:rsidRPr="009E023F">
        <w:rPr>
          <w:rFonts w:ascii="Arial" w:hAnsi="Arial" w:cs="Arial"/>
          <w:sz w:val="24"/>
          <w:szCs w:val="24"/>
        </w:rPr>
        <w:t xml:space="preserve">, </w:t>
      </w:r>
      <w:r w:rsidRPr="009E023F">
        <w:rPr>
          <w:rFonts w:ascii="Arial" w:hAnsi="Arial" w:cs="Arial"/>
          <w:sz w:val="24"/>
          <w:szCs w:val="24"/>
        </w:rPr>
        <w:t xml:space="preserve">наилучшие результаты будут получены, однако, если </w:t>
      </w:r>
      <w:r w:rsidRPr="009E023F">
        <w:rPr>
          <w:rFonts w:ascii="Arial" w:hAnsi="Arial" w:cs="Arial"/>
          <w:sz w:val="24"/>
          <w:szCs w:val="24"/>
          <w:lang w:val="en-US"/>
        </w:rPr>
        <w:t>PV</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установить между левой и правой колонками или поблизости одной из них. Размещение сабвуфера сбоку, но все еще перед слушателями – это приемлемый компромисс, если домашняя обстановка диктует такой вариант, но мы рекомендуем вам избегать установку сабвуфера позади слушателей.</w:t>
      </w:r>
      <w:r w:rsidR="007848DA" w:rsidRPr="009E023F">
        <w:rPr>
          <w:rFonts w:ascii="Arial" w:hAnsi="Arial" w:cs="Arial"/>
          <w:sz w:val="24"/>
          <w:szCs w:val="24"/>
        </w:rPr>
        <w:t xml:space="preserve">. </w:t>
      </w:r>
      <w:r w:rsidR="00FB3703" w:rsidRPr="009E023F">
        <w:rPr>
          <w:rFonts w:ascii="Arial" w:hAnsi="Arial" w:cs="Arial"/>
          <w:sz w:val="24"/>
          <w:szCs w:val="24"/>
        </w:rPr>
        <w:t xml:space="preserve">Если необходимо использовать два сабвуфера </w:t>
      </w:r>
      <w:r w:rsidR="00FB3703" w:rsidRPr="009E023F">
        <w:rPr>
          <w:rFonts w:ascii="Arial" w:hAnsi="Arial" w:cs="Arial"/>
          <w:sz w:val="24"/>
          <w:szCs w:val="24"/>
          <w:lang w:val="en-US"/>
        </w:rPr>
        <w:t>PV</w:t>
      </w:r>
      <w:r w:rsidR="00FB3703" w:rsidRPr="009E023F">
        <w:rPr>
          <w:rFonts w:ascii="Arial" w:hAnsi="Arial" w:cs="Arial"/>
          <w:sz w:val="24"/>
          <w:szCs w:val="24"/>
        </w:rPr>
        <w:t>1</w:t>
      </w:r>
      <w:r w:rsidR="00FB3703" w:rsidRPr="009E023F">
        <w:rPr>
          <w:rFonts w:ascii="Arial" w:hAnsi="Arial" w:cs="Arial"/>
          <w:sz w:val="24"/>
          <w:szCs w:val="24"/>
          <w:lang w:val="en-US"/>
        </w:rPr>
        <w:t>D</w:t>
      </w:r>
      <w:r w:rsidR="00FB3703" w:rsidRPr="009E023F">
        <w:rPr>
          <w:rFonts w:ascii="Arial" w:hAnsi="Arial" w:cs="Arial"/>
          <w:sz w:val="24"/>
          <w:szCs w:val="24"/>
        </w:rPr>
        <w:t xml:space="preserve">, то лучше всего один расположить рядом с левой колонкой, а второй – рядом с правой. На </w:t>
      </w:r>
      <w:r w:rsidR="00FB3703" w:rsidRPr="009E023F">
        <w:rPr>
          <w:rFonts w:ascii="Arial" w:hAnsi="Arial" w:cs="Arial"/>
          <w:sz w:val="24"/>
          <w:szCs w:val="24"/>
          <w:lang w:val="en-US"/>
        </w:rPr>
        <w:t>Diagram</w:t>
      </w:r>
      <w:r w:rsidR="00FB3703" w:rsidRPr="009E023F">
        <w:rPr>
          <w:rFonts w:ascii="Arial" w:hAnsi="Arial" w:cs="Arial"/>
          <w:sz w:val="24"/>
          <w:szCs w:val="24"/>
        </w:rPr>
        <w:t xml:space="preserve"> 1 показано размещение сабвуфера.</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w:t>
      </w:r>
    </w:p>
    <w:p w:rsidR="00FB3703" w:rsidRPr="009E023F" w:rsidRDefault="00FB3703" w:rsidP="00FB3703">
      <w:pPr>
        <w:autoSpaceDE w:val="0"/>
        <w:autoSpaceDN w:val="0"/>
        <w:adjustRightInd w:val="0"/>
        <w:rPr>
          <w:rFonts w:ascii="Arial" w:hAnsi="Arial" w:cs="Arial"/>
          <w:sz w:val="24"/>
          <w:szCs w:val="24"/>
        </w:rPr>
      </w:pPr>
      <w:r w:rsidRPr="009E023F">
        <w:rPr>
          <w:rFonts w:ascii="Arial" w:hAnsi="Arial" w:cs="Arial"/>
          <w:iCs/>
          <w:sz w:val="24"/>
          <w:szCs w:val="24"/>
        </w:rPr>
        <w:t>Примечание</w:t>
      </w:r>
      <w:r w:rsidR="007848DA" w:rsidRPr="009E023F">
        <w:rPr>
          <w:rFonts w:ascii="Arial" w:hAnsi="Arial" w:cs="Arial"/>
          <w:sz w:val="24"/>
          <w:szCs w:val="24"/>
        </w:rPr>
        <w:t xml:space="preserve">: </w:t>
      </w:r>
      <w:r w:rsidRPr="009E023F">
        <w:rPr>
          <w:rFonts w:ascii="Arial" w:hAnsi="Arial" w:cs="Arial"/>
          <w:iCs/>
          <w:sz w:val="24"/>
          <w:szCs w:val="24"/>
        </w:rPr>
        <w:t xml:space="preserve">Использование двух или более сабвуферов в одной инсталляции может улучшить качество звучания за счет сохранения разделения стерео каналов и на низких частотах, усреднения влияния низкочастотных резонансов помещения и обеспечит более высокий максимальный уровень громкости. Кроме того, в случае использования двух сабвуферов в 2-канальной аудиосистеме, стерео разделение также может быть улучшено вплоть до самых низких частот, но только тогда, когда каждый канал будет иметь свой собственный сабвуфер, расположенный поблизости от соответствующей </w:t>
      </w:r>
      <w:proofErr w:type="spellStart"/>
      <w:r w:rsidRPr="009E023F">
        <w:rPr>
          <w:rFonts w:ascii="Arial" w:hAnsi="Arial" w:cs="Arial"/>
          <w:iCs/>
          <w:sz w:val="24"/>
          <w:szCs w:val="24"/>
        </w:rPr>
        <w:t>сателлитной</w:t>
      </w:r>
      <w:proofErr w:type="spellEnd"/>
      <w:r w:rsidRPr="009E023F">
        <w:rPr>
          <w:rFonts w:ascii="Arial" w:hAnsi="Arial" w:cs="Arial"/>
          <w:iCs/>
          <w:sz w:val="24"/>
          <w:szCs w:val="24"/>
        </w:rPr>
        <w:t xml:space="preserve"> колонки.</w:t>
      </w:r>
    </w:p>
    <w:p w:rsidR="00FB3703" w:rsidRPr="009E023F" w:rsidRDefault="00FB3703" w:rsidP="00FB3703">
      <w:pPr>
        <w:autoSpaceDE w:val="0"/>
        <w:autoSpaceDN w:val="0"/>
        <w:adjustRightInd w:val="0"/>
        <w:rPr>
          <w:rFonts w:ascii="Arial" w:hAnsi="Arial" w:cs="Arial"/>
          <w:iCs/>
          <w:sz w:val="24"/>
          <w:szCs w:val="24"/>
        </w:rPr>
      </w:pPr>
    </w:p>
    <w:p w:rsidR="00FB3703" w:rsidRPr="009E023F" w:rsidRDefault="00FB3703" w:rsidP="00FB3703">
      <w:pPr>
        <w:autoSpaceDE w:val="0"/>
        <w:autoSpaceDN w:val="0"/>
        <w:adjustRightInd w:val="0"/>
        <w:rPr>
          <w:rFonts w:ascii="Arial" w:hAnsi="Arial" w:cs="Arial"/>
          <w:sz w:val="24"/>
          <w:szCs w:val="24"/>
        </w:rPr>
      </w:pPr>
      <w:r w:rsidRPr="009E023F">
        <w:rPr>
          <w:rFonts w:ascii="Arial" w:hAnsi="Arial" w:cs="Arial"/>
          <w:iCs/>
          <w:sz w:val="24"/>
          <w:szCs w:val="24"/>
        </w:rPr>
        <w:t>Примечание</w:t>
      </w:r>
      <w:r w:rsidR="007848DA" w:rsidRPr="009E023F">
        <w:rPr>
          <w:rFonts w:ascii="Arial" w:hAnsi="Arial" w:cs="Arial"/>
          <w:sz w:val="24"/>
          <w:szCs w:val="24"/>
        </w:rPr>
        <w:t xml:space="preserve">: </w:t>
      </w:r>
      <w:r w:rsidRPr="009E023F">
        <w:rPr>
          <w:rFonts w:ascii="Arial" w:hAnsi="Arial" w:cs="Arial"/>
          <w:iCs/>
          <w:sz w:val="24"/>
          <w:szCs w:val="24"/>
        </w:rPr>
        <w:t>Как и для любой АС, близость границ комнаты влияет на звучание сабвуфера. Уровень басов возрастает по мере того, как все больше поверхностей оказывается поблизости. Чем большее усиление дает комната, тем меньшая громкость может быть выставлена и нагрузка на сабвуфер снижается.</w:t>
      </w:r>
    </w:p>
    <w:p w:rsidR="007848DA" w:rsidRPr="009E023F" w:rsidRDefault="007848DA"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sz w:val="24"/>
          <w:szCs w:val="24"/>
        </w:rPr>
      </w:pPr>
      <w:proofErr w:type="spellStart"/>
      <w:r w:rsidRPr="009E023F">
        <w:rPr>
          <w:rFonts w:ascii="Arial" w:hAnsi="Arial" w:cs="Arial"/>
          <w:sz w:val="24"/>
          <w:szCs w:val="24"/>
        </w:rPr>
        <w:t>Diagram</w:t>
      </w:r>
      <w:proofErr w:type="spellEnd"/>
      <w:r w:rsidRPr="009E023F">
        <w:rPr>
          <w:rFonts w:ascii="Arial" w:hAnsi="Arial" w:cs="Arial"/>
          <w:sz w:val="24"/>
          <w:szCs w:val="24"/>
        </w:rPr>
        <w:t xml:space="preserve"> 1</w:t>
      </w:r>
    </w:p>
    <w:p w:rsidR="007848DA" w:rsidRPr="009E023F" w:rsidRDefault="00FB3703" w:rsidP="007848DA">
      <w:pPr>
        <w:rPr>
          <w:rFonts w:ascii="Arial" w:hAnsi="Arial" w:cs="Arial"/>
          <w:sz w:val="24"/>
          <w:szCs w:val="24"/>
        </w:rPr>
      </w:pPr>
      <w:r w:rsidRPr="009E023F">
        <w:rPr>
          <w:rFonts w:ascii="Arial" w:hAnsi="Arial" w:cs="Arial"/>
          <w:sz w:val="24"/>
          <w:szCs w:val="24"/>
        </w:rPr>
        <w:t>Размещение</w:t>
      </w:r>
    </w:p>
    <w:p w:rsidR="007848DA" w:rsidRPr="009E023F" w:rsidRDefault="007848DA" w:rsidP="007848DA">
      <w:pPr>
        <w:rPr>
          <w:rFonts w:ascii="Arial" w:hAnsi="Arial" w:cs="Arial"/>
          <w:sz w:val="24"/>
          <w:szCs w:val="24"/>
        </w:rPr>
      </w:pPr>
    </w:p>
    <w:p w:rsidR="007848DA" w:rsidRPr="009E023F" w:rsidRDefault="007848DA" w:rsidP="007848DA">
      <w:pPr>
        <w:rPr>
          <w:rFonts w:ascii="Arial" w:hAnsi="Arial" w:cs="Arial"/>
          <w:sz w:val="24"/>
          <w:szCs w:val="24"/>
        </w:rPr>
      </w:pPr>
      <w:r w:rsidRPr="009E023F">
        <w:rPr>
          <w:rFonts w:ascii="Arial" w:hAnsi="Arial" w:cs="Arial"/>
          <w:sz w:val="24"/>
          <w:szCs w:val="24"/>
          <w:lang w:val="en-US"/>
        </w:rPr>
        <w:t>Page</w:t>
      </w:r>
      <w:r w:rsidRPr="009E023F">
        <w:rPr>
          <w:rFonts w:ascii="Arial" w:hAnsi="Arial" w:cs="Arial"/>
          <w:sz w:val="24"/>
          <w:szCs w:val="24"/>
        </w:rPr>
        <w:t xml:space="preserve"> 4</w:t>
      </w:r>
    </w:p>
    <w:p w:rsidR="007848DA" w:rsidRPr="009E023F" w:rsidRDefault="007848DA" w:rsidP="007848DA">
      <w:pPr>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3.2 </w:t>
      </w:r>
      <w:r w:rsidR="00FB3703" w:rsidRPr="009E023F">
        <w:rPr>
          <w:rFonts w:ascii="Arial" w:hAnsi="Arial" w:cs="Arial"/>
          <w:b/>
          <w:sz w:val="24"/>
          <w:szCs w:val="24"/>
        </w:rPr>
        <w:t xml:space="preserve">варианты опор для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67002" w:rsidRPr="009E023F">
        <w:rPr>
          <w:rFonts w:ascii="Arial" w:hAnsi="Arial" w:cs="Arial"/>
          <w:b/>
          <w:sz w:val="24"/>
          <w:szCs w:val="24"/>
        </w:rPr>
        <w:t xml:space="preserve"> 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r w:rsidRPr="009E023F">
        <w:rPr>
          <w:rFonts w:ascii="Arial" w:hAnsi="Arial" w:cs="Arial"/>
          <w:b/>
          <w:sz w:val="24"/>
          <w:szCs w:val="24"/>
        </w:rPr>
        <w:t xml:space="preserve"> </w:t>
      </w:r>
    </w:p>
    <w:p w:rsidR="007848DA" w:rsidRDefault="00FB3703" w:rsidP="008832A7">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можно установить на шипы или резиновые опоры – и те и другие прилагаются в комплекте</w:t>
      </w:r>
      <w:r w:rsidR="007848DA" w:rsidRPr="009E023F">
        <w:rPr>
          <w:rFonts w:ascii="Arial" w:hAnsi="Arial" w:cs="Arial"/>
          <w:sz w:val="24"/>
          <w:szCs w:val="24"/>
        </w:rPr>
        <w:t xml:space="preserve">. </w:t>
      </w:r>
      <w:r w:rsidR="008832A7" w:rsidRPr="009E023F">
        <w:rPr>
          <w:rFonts w:ascii="Arial" w:hAnsi="Arial" w:cs="Arial"/>
          <w:sz w:val="24"/>
          <w:szCs w:val="24"/>
        </w:rPr>
        <w:t>Шипы протыкают ковер и обеспечивают прочную опору сабвуфера о пол без повреждения ворса ковра. Мы рекомендуем использовать шипы всюду, где это возможно</w:t>
      </w:r>
      <w:r w:rsidR="007848DA" w:rsidRPr="009E023F">
        <w:rPr>
          <w:rFonts w:ascii="Arial" w:hAnsi="Arial" w:cs="Arial"/>
          <w:sz w:val="24"/>
          <w:szCs w:val="24"/>
        </w:rPr>
        <w:t>.</w:t>
      </w:r>
    </w:p>
    <w:p w:rsidR="009E023F" w:rsidRPr="009E023F" w:rsidRDefault="009E023F" w:rsidP="008832A7">
      <w:pPr>
        <w:autoSpaceDE w:val="0"/>
        <w:autoSpaceDN w:val="0"/>
        <w:adjustRightInd w:val="0"/>
        <w:rPr>
          <w:rFonts w:ascii="Arial" w:hAnsi="Arial" w:cs="Arial"/>
          <w:sz w:val="24"/>
          <w:szCs w:val="24"/>
        </w:rPr>
      </w:pPr>
    </w:p>
    <w:p w:rsidR="007848DA" w:rsidRDefault="008832A7" w:rsidP="008832A7">
      <w:pPr>
        <w:autoSpaceDE w:val="0"/>
        <w:autoSpaceDN w:val="0"/>
        <w:adjustRightInd w:val="0"/>
        <w:rPr>
          <w:rFonts w:ascii="Arial" w:hAnsi="Arial" w:cs="Arial"/>
          <w:sz w:val="24"/>
          <w:szCs w:val="24"/>
        </w:rPr>
      </w:pPr>
      <w:r w:rsidRPr="009E023F">
        <w:rPr>
          <w:rFonts w:ascii="Arial" w:hAnsi="Arial" w:cs="Arial"/>
          <w:iCs/>
          <w:sz w:val="24"/>
          <w:szCs w:val="24"/>
        </w:rPr>
        <w:t>Примечание</w:t>
      </w:r>
      <w:r w:rsidR="007848DA" w:rsidRPr="009E023F">
        <w:rPr>
          <w:rFonts w:ascii="Arial" w:hAnsi="Arial" w:cs="Arial"/>
          <w:sz w:val="24"/>
          <w:szCs w:val="24"/>
        </w:rPr>
        <w:t xml:space="preserve">: </w:t>
      </w:r>
      <w:r w:rsidRPr="009E023F">
        <w:rPr>
          <w:rFonts w:ascii="Arial" w:hAnsi="Arial" w:cs="Arial"/>
          <w:sz w:val="24"/>
          <w:szCs w:val="24"/>
        </w:rPr>
        <w:t>Шипы можно использовать и на уязвимых полах без коврового покрытия, предварительно подложи</w:t>
      </w:r>
      <w:r w:rsidR="00FD4A6C" w:rsidRPr="009E023F">
        <w:rPr>
          <w:rFonts w:ascii="Arial" w:hAnsi="Arial" w:cs="Arial"/>
          <w:sz w:val="24"/>
          <w:szCs w:val="24"/>
        </w:rPr>
        <w:t>в</w:t>
      </w:r>
      <w:r w:rsidRPr="009E023F">
        <w:rPr>
          <w:rFonts w:ascii="Arial" w:hAnsi="Arial" w:cs="Arial"/>
          <w:sz w:val="24"/>
          <w:szCs w:val="24"/>
        </w:rPr>
        <w:t xml:space="preserve"> под них монеты.</w:t>
      </w:r>
    </w:p>
    <w:p w:rsidR="009E023F" w:rsidRPr="009E023F" w:rsidRDefault="009E023F" w:rsidP="008832A7">
      <w:pPr>
        <w:autoSpaceDE w:val="0"/>
        <w:autoSpaceDN w:val="0"/>
        <w:adjustRightInd w:val="0"/>
        <w:rPr>
          <w:rFonts w:ascii="Arial" w:hAnsi="Arial" w:cs="Arial"/>
          <w:sz w:val="24"/>
          <w:szCs w:val="24"/>
        </w:rPr>
      </w:pPr>
    </w:p>
    <w:p w:rsidR="00FD4A6C" w:rsidRPr="009E023F" w:rsidRDefault="00FD4A6C" w:rsidP="00FD4A6C">
      <w:pPr>
        <w:pStyle w:val="Pa1"/>
        <w:rPr>
          <w:rFonts w:ascii="Arial" w:hAnsi="Arial" w:cs="Arial"/>
        </w:rPr>
      </w:pPr>
      <w:r w:rsidRPr="009E023F">
        <w:rPr>
          <w:rFonts w:ascii="Arial" w:hAnsi="Arial" w:cs="Arial"/>
        </w:rPr>
        <w:t xml:space="preserve">Для прикрепления шипов или резиновых опор, сначала аккуратно переверните </w:t>
      </w:r>
      <w:r w:rsidRPr="009E023F">
        <w:rPr>
          <w:rFonts w:ascii="Arial" w:hAnsi="Arial" w:cs="Arial"/>
          <w:lang w:val="en-US"/>
        </w:rPr>
        <w:t>DB</w:t>
      </w:r>
      <w:r w:rsidRPr="009E023F">
        <w:rPr>
          <w:rFonts w:ascii="Arial" w:hAnsi="Arial" w:cs="Arial"/>
        </w:rPr>
        <w:t>1</w:t>
      </w:r>
      <w:r w:rsidRPr="009E023F">
        <w:rPr>
          <w:rFonts w:ascii="Arial" w:hAnsi="Arial" w:cs="Arial"/>
          <w:lang w:val="en-US"/>
        </w:rPr>
        <w:t>D</w:t>
      </w:r>
      <w:r w:rsidRPr="009E023F">
        <w:rPr>
          <w:rFonts w:ascii="Arial" w:hAnsi="Arial" w:cs="Arial"/>
        </w:rPr>
        <w:t xml:space="preserve">, </w:t>
      </w:r>
      <w:r w:rsidRPr="009E023F">
        <w:rPr>
          <w:rFonts w:ascii="Arial" w:hAnsi="Arial" w:cs="Arial"/>
          <w:lang w:val="en-US"/>
        </w:rPr>
        <w:t>DB</w:t>
      </w:r>
      <w:r w:rsidRPr="009E023F">
        <w:rPr>
          <w:rFonts w:ascii="Arial" w:hAnsi="Arial" w:cs="Arial"/>
        </w:rPr>
        <w:t>2</w:t>
      </w:r>
      <w:r w:rsidRPr="009E023F">
        <w:rPr>
          <w:rFonts w:ascii="Arial" w:hAnsi="Arial" w:cs="Arial"/>
          <w:lang w:val="en-US"/>
        </w:rPr>
        <w:t>D</w:t>
      </w:r>
      <w:r w:rsidRPr="009E023F">
        <w:rPr>
          <w:rFonts w:ascii="Arial" w:hAnsi="Arial" w:cs="Arial"/>
        </w:rPr>
        <w:t xml:space="preserve"> или </w:t>
      </w:r>
      <w:r w:rsidRPr="009E023F">
        <w:rPr>
          <w:rFonts w:ascii="Arial" w:hAnsi="Arial" w:cs="Arial"/>
          <w:lang w:val="en-US"/>
        </w:rPr>
        <w:t>DB</w:t>
      </w:r>
      <w:r w:rsidRPr="009E023F">
        <w:rPr>
          <w:rFonts w:ascii="Arial" w:hAnsi="Arial" w:cs="Arial"/>
        </w:rPr>
        <w:t>3</w:t>
      </w:r>
      <w:r w:rsidRPr="009E023F">
        <w:rPr>
          <w:rFonts w:ascii="Arial" w:hAnsi="Arial" w:cs="Arial"/>
          <w:lang w:val="en-US"/>
        </w:rPr>
        <w:t>D</w:t>
      </w:r>
      <w:r w:rsidRPr="009E023F">
        <w:rPr>
          <w:rFonts w:ascii="Arial" w:hAnsi="Arial" w:cs="Arial"/>
        </w:rPr>
        <w:t xml:space="preserve"> вверх ногами. Не повредите диффузор драйвера и убедитесь, что поверхность снизу не повредит отделку сабвуфера. Заверните шипы или резиновые опоры в четыре отверстия с резьбой внизу. В обоих случаях сначала полностью навинтите контргайки на резьбу ножек, затем плотно ввинтите ножки в отверстия в корпусе сабвуфера </w:t>
      </w:r>
      <w:r w:rsidRPr="009E023F">
        <w:rPr>
          <w:rFonts w:ascii="Arial" w:hAnsi="Arial" w:cs="Arial"/>
          <w:lang w:val="en-US"/>
        </w:rPr>
        <w:t>DB</w:t>
      </w:r>
      <w:r w:rsidRPr="009E023F">
        <w:rPr>
          <w:rFonts w:ascii="Arial" w:hAnsi="Arial" w:cs="Arial"/>
        </w:rPr>
        <w:t xml:space="preserve">1. Заверните их от руки. На </w:t>
      </w:r>
      <w:r w:rsidRPr="009E023F">
        <w:rPr>
          <w:rFonts w:ascii="Arial" w:hAnsi="Arial" w:cs="Arial"/>
          <w:lang w:val="en-US"/>
        </w:rPr>
        <w:t>Diagram</w:t>
      </w:r>
      <w:r w:rsidRPr="009E023F">
        <w:rPr>
          <w:rFonts w:ascii="Arial" w:hAnsi="Arial" w:cs="Arial"/>
        </w:rPr>
        <w:t xml:space="preserve"> 2 показано, как устанавливать шипы или резиновые опоры.</w:t>
      </w:r>
    </w:p>
    <w:p w:rsidR="008832A7" w:rsidRPr="009E023F" w:rsidRDefault="008832A7" w:rsidP="008832A7">
      <w:pPr>
        <w:autoSpaceDE w:val="0"/>
        <w:autoSpaceDN w:val="0"/>
        <w:adjustRightInd w:val="0"/>
        <w:rPr>
          <w:rFonts w:ascii="Arial" w:hAnsi="Arial" w:cs="Arial"/>
          <w:sz w:val="24"/>
          <w:szCs w:val="24"/>
        </w:rPr>
      </w:pPr>
    </w:p>
    <w:p w:rsidR="00FD4A6C" w:rsidRDefault="00FD4A6C" w:rsidP="00FD4A6C">
      <w:pPr>
        <w:pStyle w:val="Pa1"/>
        <w:rPr>
          <w:rFonts w:ascii="Arial" w:hAnsi="Arial" w:cs="Arial"/>
        </w:rPr>
      </w:pPr>
      <w:r w:rsidRPr="009E023F">
        <w:rPr>
          <w:rFonts w:ascii="Arial" w:hAnsi="Arial" w:cs="Arial"/>
        </w:rPr>
        <w:t>После того, как шипы или резиновые опоры прикреплены, сабвуфер можно опять поставить на ноги. Не допускайте, чтобы весь вес сабвуфера пришелся на один или пару шипов. Имейте в виду, что неосторожное обращение с шипованным  сабвуфером может привести к травмам.</w:t>
      </w:r>
    </w:p>
    <w:p w:rsidR="009E023F" w:rsidRPr="009E023F" w:rsidRDefault="009E023F" w:rsidP="009E023F">
      <w:pPr>
        <w:rPr>
          <w:lang w:eastAsia="ja-JP"/>
        </w:rPr>
      </w:pPr>
    </w:p>
    <w:p w:rsidR="00FD4A6C" w:rsidRPr="009E023F" w:rsidRDefault="00FD4A6C" w:rsidP="00FD4A6C">
      <w:pPr>
        <w:pStyle w:val="Pa1"/>
        <w:rPr>
          <w:rFonts w:ascii="Arial" w:hAnsi="Arial" w:cs="Arial"/>
        </w:rPr>
      </w:pPr>
      <w:r w:rsidRPr="009E023F">
        <w:rPr>
          <w:rFonts w:ascii="Arial" w:hAnsi="Arial" w:cs="Arial"/>
        </w:rPr>
        <w:t>Если сабвуфер шатается, или шипы не достают до пола из</w:t>
      </w:r>
      <w:smartTag w:uri="urn:schemas-microsoft-com:office:smarttags" w:element="PersonName">
        <w:r w:rsidRPr="009E023F">
          <w:rPr>
            <w:rFonts w:ascii="Arial" w:hAnsi="Arial" w:cs="Arial"/>
          </w:rPr>
          <w:t>-</w:t>
        </w:r>
      </w:smartTag>
      <w:r w:rsidRPr="009E023F">
        <w:rPr>
          <w:rFonts w:ascii="Arial" w:hAnsi="Arial" w:cs="Arial"/>
        </w:rPr>
        <w:t xml:space="preserve">за толстого ковра, отрегулируйте высоту двух противостоящих ножек, пока сабвуфер не будет прочно установлен, а потом заново затяните контргайки с помощью </w:t>
      </w:r>
      <w:r w:rsidRPr="00506524">
        <w:rPr>
          <w:rFonts w:ascii="Arial" w:hAnsi="Arial" w:cs="Arial"/>
        </w:rPr>
        <w:t>10-</w:t>
      </w:r>
      <w:r w:rsidRPr="009E023F">
        <w:rPr>
          <w:rFonts w:ascii="Arial" w:hAnsi="Arial" w:cs="Arial"/>
        </w:rPr>
        <w:t>мм</w:t>
      </w:r>
      <w:r w:rsidRPr="00506524">
        <w:rPr>
          <w:rFonts w:ascii="Arial" w:hAnsi="Arial" w:cs="Arial"/>
        </w:rPr>
        <w:t xml:space="preserve"> </w:t>
      </w:r>
      <w:r w:rsidRPr="009E023F">
        <w:rPr>
          <w:rFonts w:ascii="Arial" w:hAnsi="Arial" w:cs="Arial"/>
        </w:rPr>
        <w:t>ключа</w:t>
      </w:r>
      <w:r w:rsidRPr="00506524">
        <w:rPr>
          <w:rFonts w:ascii="Arial" w:hAnsi="Arial" w:cs="Arial"/>
        </w:rPr>
        <w:t>.</w:t>
      </w:r>
    </w:p>
    <w:p w:rsidR="007848DA" w:rsidRPr="00506524" w:rsidRDefault="007848DA" w:rsidP="00FD4A6C">
      <w:pPr>
        <w:pStyle w:val="Pa1"/>
        <w:rPr>
          <w:rFonts w:ascii="Arial" w:hAnsi="Arial" w:cs="Arial"/>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3.3 </w:t>
      </w:r>
      <w:r w:rsidR="00FD4A6C" w:rsidRPr="009E023F">
        <w:rPr>
          <w:rFonts w:ascii="Arial" w:hAnsi="Arial" w:cs="Arial"/>
          <w:b/>
          <w:sz w:val="24"/>
          <w:szCs w:val="24"/>
        </w:rPr>
        <w:t>Подсоединения</w:t>
      </w:r>
    </w:p>
    <w:p w:rsidR="00FD4A6C" w:rsidRDefault="00FD4A6C" w:rsidP="00FD4A6C">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требуют подсоединения к сетевому питанию и подачи входного сигнала. Имеются также разъемы для опционных сигналов управления: 12-В триггерный и </w:t>
      </w:r>
      <w:r w:rsidRPr="009E023F">
        <w:rPr>
          <w:rFonts w:ascii="Arial" w:hAnsi="Arial" w:cs="Arial"/>
          <w:sz w:val="24"/>
          <w:szCs w:val="24"/>
          <w:lang w:val="en-US"/>
        </w:rPr>
        <w:t>RS</w:t>
      </w:r>
      <w:r w:rsidRPr="009E023F">
        <w:rPr>
          <w:rFonts w:ascii="Arial" w:hAnsi="Arial" w:cs="Arial"/>
          <w:sz w:val="24"/>
          <w:szCs w:val="24"/>
        </w:rPr>
        <w:t xml:space="preserve">232 (для систем домашней автоматики). Несколько разных сетевых кабелей может прилагаться к вашему </w:t>
      </w:r>
      <w:r w:rsidRPr="009E023F">
        <w:rPr>
          <w:rFonts w:ascii="Arial" w:hAnsi="Arial" w:cs="Arial"/>
          <w:sz w:val="24"/>
          <w:szCs w:val="24"/>
          <w:lang w:val="en-US"/>
        </w:rPr>
        <w:t>DB</w:t>
      </w:r>
      <w:r w:rsidRPr="009E023F">
        <w:rPr>
          <w:rFonts w:ascii="Arial" w:hAnsi="Arial" w:cs="Arial"/>
          <w:sz w:val="24"/>
          <w:szCs w:val="24"/>
        </w:rPr>
        <w:t xml:space="preserve">1. Используйте кабель, подходящий для розеток в вашем регионе. Сабвуфер переходит в режим ожидания </w:t>
      </w:r>
      <w:r w:rsidRPr="009E023F">
        <w:rPr>
          <w:rFonts w:ascii="Arial" w:hAnsi="Arial" w:cs="Arial"/>
          <w:sz w:val="24"/>
          <w:szCs w:val="24"/>
          <w:lang w:val="en-US"/>
        </w:rPr>
        <w:t>standby</w:t>
      </w:r>
      <w:r w:rsidRPr="009E023F">
        <w:rPr>
          <w:rFonts w:ascii="Arial" w:hAnsi="Arial" w:cs="Arial"/>
          <w:sz w:val="24"/>
          <w:szCs w:val="24"/>
        </w:rPr>
        <w:t xml:space="preserve"> как только вы его подключили к электропитанию. На </w:t>
      </w:r>
      <w:r w:rsidRPr="009E023F">
        <w:rPr>
          <w:rFonts w:ascii="Arial" w:hAnsi="Arial" w:cs="Arial"/>
          <w:sz w:val="24"/>
          <w:szCs w:val="24"/>
          <w:lang w:val="en-US"/>
        </w:rPr>
        <w:t>Diagram</w:t>
      </w:r>
      <w:r w:rsidRPr="009E023F">
        <w:rPr>
          <w:rFonts w:ascii="Arial" w:hAnsi="Arial" w:cs="Arial"/>
          <w:sz w:val="24"/>
          <w:szCs w:val="24"/>
        </w:rPr>
        <w:t xml:space="preserve"> 3 показана панель разъемов сабвуферов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w:t>
      </w:r>
    </w:p>
    <w:p w:rsidR="009E023F" w:rsidRPr="009E023F" w:rsidRDefault="009E023F" w:rsidP="00FD4A6C">
      <w:pPr>
        <w:autoSpaceDE w:val="0"/>
        <w:autoSpaceDN w:val="0"/>
        <w:adjustRightInd w:val="0"/>
        <w:rPr>
          <w:rFonts w:ascii="Arial" w:hAnsi="Arial" w:cs="Arial"/>
          <w:sz w:val="24"/>
          <w:szCs w:val="24"/>
        </w:rPr>
      </w:pPr>
    </w:p>
    <w:p w:rsidR="00A51DBC" w:rsidRPr="009E023F" w:rsidRDefault="00A51DBC" w:rsidP="00FD4A6C">
      <w:pPr>
        <w:autoSpaceDE w:val="0"/>
        <w:autoSpaceDN w:val="0"/>
        <w:adjustRightInd w:val="0"/>
        <w:rPr>
          <w:rFonts w:ascii="Arial" w:hAnsi="Arial" w:cs="Arial"/>
          <w:sz w:val="24"/>
          <w:szCs w:val="24"/>
        </w:rPr>
      </w:pPr>
      <w:r w:rsidRPr="009E023F">
        <w:rPr>
          <w:rFonts w:ascii="Arial" w:hAnsi="Arial" w:cs="Arial"/>
          <w:sz w:val="24"/>
          <w:szCs w:val="24"/>
        </w:rPr>
        <w:t xml:space="preserve">Сабвуферы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оснащены стерео разъемами </w:t>
      </w:r>
      <w:r w:rsidRPr="009E023F">
        <w:rPr>
          <w:rFonts w:ascii="Arial" w:hAnsi="Arial" w:cs="Arial"/>
          <w:sz w:val="24"/>
          <w:szCs w:val="24"/>
          <w:lang w:val="en-US"/>
        </w:rPr>
        <w:t>RCA</w:t>
      </w:r>
      <w:r w:rsidRPr="009E023F">
        <w:rPr>
          <w:rFonts w:ascii="Arial" w:hAnsi="Arial" w:cs="Arial"/>
          <w:sz w:val="24"/>
          <w:szCs w:val="24"/>
        </w:rPr>
        <w:t xml:space="preserve"> и балансными стерео входами на </w:t>
      </w:r>
      <w:r w:rsidRPr="009E023F">
        <w:rPr>
          <w:rFonts w:ascii="Arial" w:hAnsi="Arial" w:cs="Arial"/>
          <w:sz w:val="24"/>
          <w:szCs w:val="24"/>
          <w:lang w:val="en-US"/>
        </w:rPr>
        <w:t>XLR</w:t>
      </w:r>
      <w:r w:rsidRPr="009E023F">
        <w:rPr>
          <w:rFonts w:ascii="Arial" w:hAnsi="Arial" w:cs="Arial"/>
          <w:sz w:val="24"/>
          <w:szCs w:val="24"/>
        </w:rPr>
        <w:t>.  Н</w:t>
      </w:r>
      <w:r w:rsidR="00FD4A6C" w:rsidRPr="009E023F">
        <w:rPr>
          <w:rFonts w:ascii="Arial" w:hAnsi="Arial" w:cs="Arial"/>
          <w:sz w:val="24"/>
          <w:szCs w:val="24"/>
        </w:rPr>
        <w:t>азначение</w:t>
      </w:r>
      <w:r w:rsidRPr="009E023F">
        <w:rPr>
          <w:rFonts w:ascii="Arial" w:hAnsi="Arial" w:cs="Arial"/>
          <w:sz w:val="24"/>
          <w:szCs w:val="24"/>
        </w:rPr>
        <w:t xml:space="preserve"> </w:t>
      </w:r>
      <w:r w:rsidR="00FD4A6C" w:rsidRPr="009E023F">
        <w:rPr>
          <w:rFonts w:ascii="Arial" w:hAnsi="Arial" w:cs="Arial"/>
          <w:sz w:val="24"/>
          <w:szCs w:val="24"/>
        </w:rPr>
        <w:t xml:space="preserve">и типы разъемов описываются в следующих параграфах. Можно </w:t>
      </w:r>
      <w:r w:rsidRPr="009E023F">
        <w:rPr>
          <w:rFonts w:ascii="Arial" w:hAnsi="Arial" w:cs="Arial"/>
          <w:sz w:val="24"/>
          <w:szCs w:val="24"/>
        </w:rPr>
        <w:t xml:space="preserve">использовать разъемы </w:t>
      </w:r>
      <w:r w:rsidRPr="009E023F">
        <w:rPr>
          <w:rFonts w:ascii="Arial" w:hAnsi="Arial" w:cs="Arial"/>
          <w:sz w:val="24"/>
          <w:szCs w:val="24"/>
          <w:lang w:val="en-US"/>
        </w:rPr>
        <w:t>RCA</w:t>
      </w:r>
      <w:r w:rsidRPr="009E023F">
        <w:rPr>
          <w:rFonts w:ascii="Arial" w:hAnsi="Arial" w:cs="Arial"/>
          <w:sz w:val="24"/>
          <w:szCs w:val="24"/>
        </w:rPr>
        <w:t xml:space="preserve"> и </w:t>
      </w:r>
      <w:r w:rsidRPr="009E023F">
        <w:rPr>
          <w:rFonts w:ascii="Arial" w:hAnsi="Arial" w:cs="Arial"/>
          <w:sz w:val="24"/>
          <w:szCs w:val="24"/>
          <w:lang w:val="en-US"/>
        </w:rPr>
        <w:t>XLR</w:t>
      </w:r>
      <w:r w:rsidRPr="009E023F">
        <w:rPr>
          <w:rFonts w:ascii="Arial" w:hAnsi="Arial" w:cs="Arial"/>
          <w:sz w:val="24"/>
          <w:szCs w:val="24"/>
        </w:rPr>
        <w:t xml:space="preserve"> как независимо выбираемые входы. Это в принципе дает возможность использовать ваш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в составе двух различных аудио систем, например в домашнем театре и в обычной стерео системе. </w:t>
      </w:r>
    </w:p>
    <w:p w:rsidR="007848DA" w:rsidRPr="009E023F" w:rsidRDefault="00351008" w:rsidP="007848DA">
      <w:pPr>
        <w:autoSpaceDE w:val="0"/>
        <w:autoSpaceDN w:val="0"/>
        <w:adjustRightInd w:val="0"/>
        <w:rPr>
          <w:rFonts w:ascii="Arial" w:hAnsi="Arial" w:cs="Arial"/>
          <w:sz w:val="24"/>
          <w:szCs w:val="24"/>
        </w:rPr>
      </w:pPr>
      <w:r w:rsidRPr="009E023F">
        <w:rPr>
          <w:rFonts w:ascii="Arial" w:hAnsi="Arial" w:cs="Arial"/>
          <w:sz w:val="24"/>
          <w:szCs w:val="24"/>
        </w:rPr>
        <w:t>Выбор входов</w:t>
      </w:r>
      <w:r w:rsidR="007848DA" w:rsidRPr="009E023F">
        <w:rPr>
          <w:rFonts w:ascii="Arial" w:hAnsi="Arial" w:cs="Arial"/>
          <w:sz w:val="24"/>
          <w:szCs w:val="24"/>
        </w:rPr>
        <w:t xml:space="preserve"> </w:t>
      </w:r>
      <w:r w:rsidR="00A51DBC" w:rsidRPr="009E023F">
        <w:rPr>
          <w:rFonts w:ascii="Arial" w:hAnsi="Arial" w:cs="Arial"/>
          <w:sz w:val="24"/>
          <w:szCs w:val="24"/>
        </w:rPr>
        <w:t xml:space="preserve">осуществляется через приложение </w:t>
      </w:r>
      <w:r w:rsidR="007848DA" w:rsidRPr="009E023F">
        <w:rPr>
          <w:rFonts w:ascii="Arial" w:hAnsi="Arial" w:cs="Arial"/>
          <w:sz w:val="24"/>
          <w:szCs w:val="24"/>
          <w:lang w:val="en-US"/>
        </w:rPr>
        <w:t>Sub</w:t>
      </w:r>
      <w:r w:rsidR="007848DA" w:rsidRPr="009E023F">
        <w:rPr>
          <w:rFonts w:ascii="Arial" w:hAnsi="Arial" w:cs="Arial"/>
          <w:sz w:val="24"/>
          <w:szCs w:val="24"/>
        </w:rPr>
        <w:t>.</w:t>
      </w:r>
    </w:p>
    <w:p w:rsidR="00A51DBC" w:rsidRPr="009E023F" w:rsidRDefault="00A51DBC"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1. </w:t>
      </w:r>
      <w:r w:rsidRPr="009E023F">
        <w:rPr>
          <w:rFonts w:ascii="Arial" w:hAnsi="Arial" w:cs="Arial"/>
          <w:b/>
          <w:sz w:val="24"/>
          <w:szCs w:val="24"/>
          <w:lang w:val="en-US"/>
        </w:rPr>
        <w:t>Input</w:t>
      </w:r>
      <w:r w:rsidRPr="009E023F">
        <w:rPr>
          <w:rFonts w:ascii="Arial" w:hAnsi="Arial" w:cs="Arial"/>
          <w:b/>
          <w:sz w:val="24"/>
          <w:szCs w:val="24"/>
        </w:rPr>
        <w:t xml:space="preserve"> 1 – </w:t>
      </w:r>
      <w:r w:rsidR="00A51DBC" w:rsidRPr="009E023F">
        <w:rPr>
          <w:rFonts w:ascii="Arial" w:hAnsi="Arial" w:cs="Arial"/>
          <w:b/>
          <w:bCs/>
          <w:sz w:val="24"/>
          <w:szCs w:val="24"/>
        </w:rPr>
        <w:t>Балансные</w:t>
      </w:r>
      <w:r w:rsidR="00A51DBC" w:rsidRPr="009E023F">
        <w:rPr>
          <w:rFonts w:ascii="Arial" w:hAnsi="Arial" w:cs="Arial"/>
          <w:b/>
          <w:sz w:val="24"/>
          <w:szCs w:val="24"/>
        </w:rPr>
        <w:t xml:space="preserve"> </w:t>
      </w:r>
      <w:r w:rsidRPr="009E023F">
        <w:rPr>
          <w:rFonts w:ascii="Arial" w:hAnsi="Arial" w:cs="Arial"/>
          <w:b/>
          <w:sz w:val="24"/>
          <w:szCs w:val="24"/>
          <w:lang w:val="en-US"/>
        </w:rPr>
        <w:t>XLR</w:t>
      </w:r>
      <w:r w:rsidRPr="009E023F">
        <w:rPr>
          <w:rFonts w:ascii="Arial" w:hAnsi="Arial" w:cs="Arial"/>
          <w:b/>
          <w:sz w:val="24"/>
          <w:szCs w:val="24"/>
        </w:rPr>
        <w:t xml:space="preserve"> </w:t>
      </w:r>
      <w:r w:rsidR="00AF5AC9" w:rsidRPr="009E023F">
        <w:rPr>
          <w:rFonts w:ascii="Arial" w:hAnsi="Arial" w:cs="Arial"/>
          <w:b/>
          <w:sz w:val="24"/>
          <w:szCs w:val="24"/>
        </w:rPr>
        <w:t>входы</w:t>
      </w:r>
    </w:p>
    <w:p w:rsidR="007848DA" w:rsidRPr="009E023F" w:rsidRDefault="00A51DBC" w:rsidP="007848DA">
      <w:pPr>
        <w:autoSpaceDE w:val="0"/>
        <w:autoSpaceDN w:val="0"/>
        <w:adjustRightInd w:val="0"/>
        <w:rPr>
          <w:rFonts w:ascii="Arial" w:hAnsi="Arial" w:cs="Arial"/>
          <w:sz w:val="24"/>
          <w:szCs w:val="24"/>
        </w:rPr>
      </w:pPr>
      <w:r w:rsidRPr="009E023F">
        <w:rPr>
          <w:rFonts w:ascii="Arial" w:hAnsi="Arial" w:cs="Arial"/>
          <w:bCs/>
          <w:sz w:val="24"/>
          <w:szCs w:val="24"/>
        </w:rPr>
        <w:t>Балансные</w:t>
      </w:r>
      <w:r w:rsidRPr="009E023F">
        <w:rPr>
          <w:rFonts w:ascii="Arial" w:hAnsi="Arial" w:cs="Arial"/>
          <w:sz w:val="24"/>
          <w:szCs w:val="24"/>
        </w:rPr>
        <w:t xml:space="preserve"> </w:t>
      </w:r>
      <w:r w:rsidR="007848DA" w:rsidRPr="009E023F">
        <w:rPr>
          <w:rFonts w:ascii="Arial" w:hAnsi="Arial" w:cs="Arial"/>
          <w:sz w:val="24"/>
          <w:szCs w:val="24"/>
          <w:lang w:val="en-US"/>
        </w:rPr>
        <w:t>XLR</w:t>
      </w:r>
      <w:r w:rsidR="007848DA" w:rsidRPr="009E023F">
        <w:rPr>
          <w:rFonts w:ascii="Arial" w:hAnsi="Arial" w:cs="Arial"/>
          <w:sz w:val="24"/>
          <w:szCs w:val="24"/>
        </w:rPr>
        <w:t xml:space="preserve"> </w:t>
      </w:r>
      <w:r w:rsidR="00AF5AC9" w:rsidRPr="009E023F">
        <w:rPr>
          <w:rFonts w:ascii="Arial" w:hAnsi="Arial" w:cs="Arial"/>
          <w:sz w:val="24"/>
          <w:szCs w:val="24"/>
        </w:rPr>
        <w:t>входы</w:t>
      </w:r>
      <w:r w:rsidR="007848DA" w:rsidRPr="009E023F">
        <w:rPr>
          <w:rFonts w:ascii="Arial" w:hAnsi="Arial" w:cs="Arial"/>
          <w:sz w:val="24"/>
          <w:szCs w:val="24"/>
        </w:rPr>
        <w:t xml:space="preserve"> </w:t>
      </w:r>
      <w:r w:rsidRPr="009E023F">
        <w:rPr>
          <w:rFonts w:ascii="Arial" w:hAnsi="Arial" w:cs="Arial"/>
          <w:sz w:val="24"/>
          <w:szCs w:val="24"/>
        </w:rPr>
        <w:t xml:space="preserve">предназначен для использования с предусилителями или </w:t>
      </w:r>
      <w:r w:rsidRPr="009E023F">
        <w:rPr>
          <w:rFonts w:ascii="Arial" w:hAnsi="Arial" w:cs="Arial"/>
          <w:sz w:val="24"/>
          <w:szCs w:val="24"/>
          <w:lang w:val="en-US"/>
        </w:rPr>
        <w:t>AV</w:t>
      </w:r>
      <w:smartTag w:uri="urn:schemas-microsoft-com:office:smarttags" w:element="PersonName">
        <w:r w:rsidRPr="009E023F">
          <w:rPr>
            <w:rFonts w:ascii="Arial" w:hAnsi="Arial" w:cs="Arial"/>
            <w:sz w:val="24"/>
            <w:szCs w:val="24"/>
          </w:rPr>
          <w:t>-</w:t>
        </w:r>
      </w:smartTag>
      <w:r w:rsidRPr="009E023F">
        <w:rPr>
          <w:rFonts w:ascii="Arial" w:hAnsi="Arial" w:cs="Arial"/>
          <w:sz w:val="24"/>
          <w:szCs w:val="24"/>
        </w:rPr>
        <w:t>процессорами, имеющими балансный стерео выход</w:t>
      </w:r>
      <w:r w:rsidR="007848DA" w:rsidRPr="009E023F">
        <w:rPr>
          <w:rFonts w:ascii="Arial" w:hAnsi="Arial" w:cs="Arial"/>
          <w:sz w:val="24"/>
          <w:szCs w:val="24"/>
        </w:rPr>
        <w:t>.</w:t>
      </w:r>
    </w:p>
    <w:p w:rsidR="00A51DBC" w:rsidRPr="009E023F" w:rsidRDefault="00A51DBC" w:rsidP="00A51DBC">
      <w:pPr>
        <w:pStyle w:val="Pa1"/>
        <w:rPr>
          <w:rFonts w:ascii="Arial" w:hAnsi="Arial" w:cs="Arial"/>
        </w:rPr>
      </w:pPr>
      <w:r w:rsidRPr="009E023F">
        <w:rPr>
          <w:rFonts w:ascii="Arial" w:hAnsi="Arial" w:cs="Arial"/>
          <w:bCs/>
        </w:rPr>
        <w:t>Примечание</w:t>
      </w:r>
      <w:r w:rsidR="007848DA" w:rsidRPr="009E023F">
        <w:rPr>
          <w:rFonts w:ascii="Arial" w:hAnsi="Arial" w:cs="Arial"/>
        </w:rPr>
        <w:t xml:space="preserve">: </w:t>
      </w:r>
      <w:r w:rsidRPr="009E023F">
        <w:rPr>
          <w:rFonts w:ascii="Arial" w:hAnsi="Arial" w:cs="Arial"/>
        </w:rPr>
        <w:t xml:space="preserve">Балансное соединение, где положительный, отрицательный сигналы и земляная шина проходят по раздельным проводникам, широко распространен в профессиональном и некоторых видах домашнего аудио оборудования класса </w:t>
      </w:r>
      <w:r w:rsidRPr="009E023F">
        <w:rPr>
          <w:rFonts w:ascii="Arial" w:hAnsi="Arial" w:cs="Arial"/>
          <w:lang w:val="en-US"/>
        </w:rPr>
        <w:t>high</w:t>
      </w:r>
      <w:smartTag w:uri="urn:schemas-microsoft-com:office:smarttags" w:element="PersonName">
        <w:r w:rsidRPr="009E023F">
          <w:rPr>
            <w:rFonts w:ascii="Arial" w:hAnsi="Arial" w:cs="Arial"/>
          </w:rPr>
          <w:t>-</w:t>
        </w:r>
      </w:smartTag>
      <w:r w:rsidRPr="009E023F">
        <w:rPr>
          <w:rFonts w:ascii="Arial" w:hAnsi="Arial" w:cs="Arial"/>
          <w:lang w:val="en-US"/>
        </w:rPr>
        <w:t>end</w:t>
      </w:r>
      <w:r w:rsidRPr="009E023F">
        <w:rPr>
          <w:rFonts w:ascii="Arial" w:hAnsi="Arial" w:cs="Arial"/>
        </w:rPr>
        <w:t>. Балансное подсоединение более невосприимчиво к наводкам и помехам, чем небалансное подсоединение.</w:t>
      </w:r>
    </w:p>
    <w:p w:rsidR="007848DA" w:rsidRPr="00506524" w:rsidRDefault="007848DA" w:rsidP="007848DA">
      <w:pPr>
        <w:rPr>
          <w:rFonts w:ascii="Arial" w:hAnsi="Arial" w:cs="Arial"/>
          <w:sz w:val="24"/>
          <w:szCs w:val="24"/>
        </w:rPr>
      </w:pPr>
    </w:p>
    <w:p w:rsidR="007848DA" w:rsidRPr="00506524" w:rsidRDefault="007848DA" w:rsidP="007848DA">
      <w:pPr>
        <w:autoSpaceDE w:val="0"/>
        <w:autoSpaceDN w:val="0"/>
        <w:adjustRightInd w:val="0"/>
        <w:rPr>
          <w:rFonts w:ascii="Arial" w:hAnsi="Arial" w:cs="Arial"/>
          <w:b/>
          <w:sz w:val="24"/>
          <w:szCs w:val="24"/>
        </w:rPr>
      </w:pPr>
      <w:r w:rsidRPr="00506524">
        <w:rPr>
          <w:rFonts w:ascii="Arial" w:hAnsi="Arial" w:cs="Arial"/>
          <w:b/>
          <w:sz w:val="24"/>
          <w:szCs w:val="24"/>
        </w:rPr>
        <w:t xml:space="preserve">2. </w:t>
      </w:r>
      <w:r w:rsidRPr="009E023F">
        <w:rPr>
          <w:rFonts w:ascii="Arial" w:hAnsi="Arial" w:cs="Arial"/>
          <w:b/>
          <w:sz w:val="24"/>
          <w:szCs w:val="24"/>
          <w:lang w:val="en-US"/>
        </w:rPr>
        <w:t>Input</w:t>
      </w:r>
      <w:r w:rsidRPr="00506524">
        <w:rPr>
          <w:rFonts w:ascii="Arial" w:hAnsi="Arial" w:cs="Arial"/>
          <w:b/>
          <w:sz w:val="24"/>
          <w:szCs w:val="24"/>
        </w:rPr>
        <w:t xml:space="preserve"> 2 – </w:t>
      </w:r>
      <w:r w:rsidR="009249AD" w:rsidRPr="009E023F">
        <w:rPr>
          <w:rFonts w:ascii="Arial" w:hAnsi="Arial" w:cs="Arial"/>
          <w:b/>
          <w:bCs/>
          <w:sz w:val="24"/>
          <w:szCs w:val="24"/>
        </w:rPr>
        <w:t>Небалансные</w:t>
      </w:r>
      <w:r w:rsidR="009249AD" w:rsidRPr="00506524">
        <w:rPr>
          <w:rFonts w:ascii="Arial" w:hAnsi="Arial" w:cs="Arial"/>
          <w:b/>
          <w:sz w:val="24"/>
          <w:szCs w:val="24"/>
        </w:rPr>
        <w:t xml:space="preserve"> </w:t>
      </w:r>
      <w:r w:rsidR="009249AD" w:rsidRPr="009E023F">
        <w:rPr>
          <w:rFonts w:ascii="Arial" w:hAnsi="Arial" w:cs="Arial"/>
          <w:b/>
          <w:bCs/>
          <w:sz w:val="24"/>
          <w:szCs w:val="24"/>
          <w:lang w:val="en-US"/>
        </w:rPr>
        <w:t>RCA</w:t>
      </w:r>
      <w:r w:rsidR="009249AD" w:rsidRPr="00506524">
        <w:rPr>
          <w:rFonts w:ascii="Arial" w:hAnsi="Arial" w:cs="Arial"/>
          <w:b/>
          <w:bCs/>
          <w:sz w:val="24"/>
          <w:szCs w:val="24"/>
        </w:rPr>
        <w:t xml:space="preserve"> </w:t>
      </w:r>
      <w:proofErr w:type="spellStart"/>
      <w:r w:rsidRPr="009E023F">
        <w:rPr>
          <w:rFonts w:ascii="Arial" w:hAnsi="Arial" w:cs="Arial"/>
          <w:b/>
          <w:sz w:val="24"/>
          <w:szCs w:val="24"/>
          <w:lang w:val="en-US"/>
        </w:rPr>
        <w:t>Phono</w:t>
      </w:r>
      <w:proofErr w:type="spellEnd"/>
      <w:r w:rsidRPr="00506524">
        <w:rPr>
          <w:rFonts w:ascii="Arial" w:hAnsi="Arial" w:cs="Arial"/>
          <w:b/>
          <w:sz w:val="24"/>
          <w:szCs w:val="24"/>
        </w:rPr>
        <w:t xml:space="preserve"> </w:t>
      </w:r>
      <w:r w:rsidR="00AF5AC9" w:rsidRPr="00506524">
        <w:rPr>
          <w:rFonts w:ascii="Arial" w:hAnsi="Arial" w:cs="Arial"/>
          <w:b/>
          <w:sz w:val="24"/>
          <w:szCs w:val="24"/>
        </w:rPr>
        <w:t>входы</w:t>
      </w:r>
    </w:p>
    <w:p w:rsidR="009249AD" w:rsidRPr="009E023F" w:rsidRDefault="009249AD" w:rsidP="009249AD">
      <w:pPr>
        <w:pStyle w:val="Pa1"/>
        <w:rPr>
          <w:rFonts w:ascii="Arial" w:hAnsi="Arial" w:cs="Arial"/>
        </w:rPr>
      </w:pPr>
      <w:r w:rsidRPr="009E023F">
        <w:rPr>
          <w:rFonts w:ascii="Arial" w:hAnsi="Arial" w:cs="Arial"/>
          <w:bCs/>
        </w:rPr>
        <w:t>Небалансные</w:t>
      </w:r>
      <w:r w:rsidRPr="009E023F">
        <w:rPr>
          <w:rFonts w:ascii="Arial" w:hAnsi="Arial" w:cs="Arial"/>
        </w:rPr>
        <w:t xml:space="preserve"> </w:t>
      </w:r>
      <w:r w:rsidRPr="009E023F">
        <w:rPr>
          <w:rFonts w:ascii="Arial" w:hAnsi="Arial" w:cs="Arial"/>
          <w:bCs/>
          <w:lang w:val="en-US"/>
        </w:rPr>
        <w:t>RCA</w:t>
      </w:r>
      <w:r w:rsidRPr="009E023F">
        <w:rPr>
          <w:rFonts w:ascii="Arial" w:hAnsi="Arial" w:cs="Arial"/>
          <w:b/>
          <w:bCs/>
        </w:rPr>
        <w:t xml:space="preserve"> </w:t>
      </w:r>
      <w:proofErr w:type="spellStart"/>
      <w:r w:rsidR="007848DA" w:rsidRPr="009E023F">
        <w:rPr>
          <w:rFonts w:ascii="Arial" w:hAnsi="Arial" w:cs="Arial"/>
          <w:lang w:val="en-US"/>
        </w:rPr>
        <w:t>Phono</w:t>
      </w:r>
      <w:proofErr w:type="spellEnd"/>
      <w:r w:rsidR="007848DA" w:rsidRPr="009E023F">
        <w:rPr>
          <w:rFonts w:ascii="Arial" w:hAnsi="Arial" w:cs="Arial"/>
        </w:rPr>
        <w:t xml:space="preserve"> </w:t>
      </w:r>
      <w:r w:rsidR="00AF5AC9" w:rsidRPr="009E023F">
        <w:rPr>
          <w:rFonts w:ascii="Arial" w:hAnsi="Arial" w:cs="Arial"/>
        </w:rPr>
        <w:t>входы</w:t>
      </w:r>
      <w:r w:rsidR="007848DA" w:rsidRPr="009E023F">
        <w:rPr>
          <w:rFonts w:ascii="Arial" w:hAnsi="Arial" w:cs="Arial"/>
        </w:rPr>
        <w:t xml:space="preserve"> </w:t>
      </w:r>
      <w:r w:rsidRPr="009E023F">
        <w:rPr>
          <w:rFonts w:ascii="Arial" w:hAnsi="Arial" w:cs="Arial"/>
        </w:rPr>
        <w:t xml:space="preserve">предназначены для использования с предусилителями или </w:t>
      </w:r>
      <w:r w:rsidRPr="009E023F">
        <w:rPr>
          <w:rFonts w:ascii="Arial" w:hAnsi="Arial" w:cs="Arial"/>
          <w:lang w:val="en-US"/>
        </w:rPr>
        <w:t>AV</w:t>
      </w:r>
      <w:smartTag w:uri="urn:schemas-microsoft-com:office:smarttags" w:element="PersonName">
        <w:r w:rsidRPr="009E023F">
          <w:rPr>
            <w:rFonts w:ascii="Arial" w:hAnsi="Arial" w:cs="Arial"/>
          </w:rPr>
          <w:t>-</w:t>
        </w:r>
      </w:smartTag>
      <w:r w:rsidRPr="009E023F">
        <w:rPr>
          <w:rFonts w:ascii="Arial" w:hAnsi="Arial" w:cs="Arial"/>
        </w:rPr>
        <w:t xml:space="preserve">процессорами, </w:t>
      </w:r>
      <w:proofErr w:type="gramStart"/>
      <w:r w:rsidRPr="009E023F">
        <w:rPr>
          <w:rFonts w:ascii="Arial" w:hAnsi="Arial" w:cs="Arial"/>
        </w:rPr>
        <w:t>имеющими</w:t>
      </w:r>
      <w:proofErr w:type="gramEnd"/>
      <w:r w:rsidRPr="009E023F">
        <w:rPr>
          <w:rFonts w:ascii="Arial" w:hAnsi="Arial" w:cs="Arial"/>
        </w:rPr>
        <w:t xml:space="preserve"> небалансный стерео выход.</w:t>
      </w:r>
    </w:p>
    <w:p w:rsidR="009249AD" w:rsidRPr="009E023F" w:rsidRDefault="009249AD" w:rsidP="009249AD">
      <w:pPr>
        <w:autoSpaceDE w:val="0"/>
        <w:autoSpaceDN w:val="0"/>
        <w:adjustRightInd w:val="0"/>
        <w:spacing w:line="141" w:lineRule="atLeast"/>
        <w:rPr>
          <w:rFonts w:ascii="Arial" w:hAnsi="Arial" w:cs="Arial"/>
          <w:sz w:val="24"/>
          <w:szCs w:val="24"/>
        </w:rPr>
      </w:pPr>
      <w:r w:rsidRPr="009E023F">
        <w:rPr>
          <w:rFonts w:ascii="Arial" w:hAnsi="Arial" w:cs="Arial"/>
          <w:sz w:val="24"/>
          <w:szCs w:val="24"/>
        </w:rPr>
        <w:t>Используйте подходящий межблочный кабель высокого качества для соединения требуемого входа или входов.</w:t>
      </w:r>
    </w:p>
    <w:p w:rsidR="007848DA" w:rsidRPr="00506524" w:rsidRDefault="007848DA" w:rsidP="007848DA">
      <w:pPr>
        <w:autoSpaceDE w:val="0"/>
        <w:autoSpaceDN w:val="0"/>
        <w:adjustRightInd w:val="0"/>
        <w:rPr>
          <w:rFonts w:ascii="Arial" w:hAnsi="Arial" w:cs="Arial"/>
          <w:sz w:val="24"/>
          <w:szCs w:val="24"/>
        </w:rPr>
      </w:pPr>
    </w:p>
    <w:p w:rsidR="007848DA" w:rsidRPr="009E023F" w:rsidRDefault="009249AD" w:rsidP="007848DA">
      <w:pPr>
        <w:autoSpaceDE w:val="0"/>
        <w:autoSpaceDN w:val="0"/>
        <w:adjustRightInd w:val="0"/>
        <w:rPr>
          <w:rFonts w:ascii="Arial" w:hAnsi="Arial" w:cs="Arial"/>
          <w:sz w:val="24"/>
          <w:szCs w:val="24"/>
        </w:rPr>
      </w:pPr>
      <w:r w:rsidRPr="009E023F">
        <w:rPr>
          <w:rFonts w:ascii="Arial" w:hAnsi="Arial" w:cs="Arial"/>
          <w:bCs/>
          <w:sz w:val="24"/>
          <w:szCs w:val="24"/>
        </w:rPr>
        <w:t>Примечание</w:t>
      </w:r>
      <w:r w:rsidR="007848DA" w:rsidRPr="009E023F">
        <w:rPr>
          <w:rFonts w:ascii="Arial" w:hAnsi="Arial" w:cs="Arial"/>
          <w:sz w:val="24"/>
          <w:szCs w:val="24"/>
        </w:rPr>
        <w:t xml:space="preserve">: </w:t>
      </w:r>
      <w:r w:rsidRPr="009E023F">
        <w:rPr>
          <w:rFonts w:ascii="Arial" w:hAnsi="Arial" w:cs="Arial"/>
          <w:sz w:val="24"/>
          <w:szCs w:val="24"/>
        </w:rPr>
        <w:t xml:space="preserve">Если ваш предусилитель или </w:t>
      </w:r>
      <w:r w:rsidRPr="009E023F">
        <w:rPr>
          <w:rFonts w:ascii="Arial" w:hAnsi="Arial" w:cs="Arial"/>
          <w:sz w:val="24"/>
          <w:szCs w:val="24"/>
          <w:lang w:val="en-US"/>
        </w:rPr>
        <w:t>AV</w:t>
      </w:r>
      <w:smartTag w:uri="urn:schemas-microsoft-com:office:smarttags" w:element="PersonName">
        <w:r w:rsidRPr="009E023F">
          <w:rPr>
            <w:rFonts w:ascii="Arial" w:hAnsi="Arial" w:cs="Arial"/>
            <w:sz w:val="24"/>
            <w:szCs w:val="24"/>
          </w:rPr>
          <w:t>-</w:t>
        </w:r>
      </w:smartTag>
      <w:r w:rsidRPr="009E023F">
        <w:rPr>
          <w:rFonts w:ascii="Arial" w:hAnsi="Arial" w:cs="Arial"/>
          <w:sz w:val="24"/>
          <w:szCs w:val="24"/>
        </w:rPr>
        <w:t xml:space="preserve">процессор </w:t>
      </w:r>
      <w:r w:rsidR="00AD0A51" w:rsidRPr="009E023F">
        <w:rPr>
          <w:rFonts w:ascii="Arial" w:hAnsi="Arial" w:cs="Arial"/>
          <w:sz w:val="24"/>
          <w:szCs w:val="24"/>
        </w:rPr>
        <w:t>обеспечивает</w:t>
      </w:r>
      <w:r w:rsidR="007848DA" w:rsidRPr="009E023F">
        <w:rPr>
          <w:rFonts w:ascii="Arial" w:hAnsi="Arial" w:cs="Arial"/>
          <w:sz w:val="24"/>
          <w:szCs w:val="24"/>
        </w:rPr>
        <w:t xml:space="preserve"> </w:t>
      </w:r>
      <w:r w:rsidRPr="009E023F">
        <w:rPr>
          <w:rFonts w:ascii="Arial" w:hAnsi="Arial" w:cs="Arial"/>
          <w:sz w:val="24"/>
          <w:szCs w:val="24"/>
        </w:rPr>
        <w:t>только моно</w:t>
      </w:r>
      <w:r w:rsidR="007848DA" w:rsidRPr="009E023F">
        <w:rPr>
          <w:rFonts w:ascii="Arial" w:hAnsi="Arial" w:cs="Arial"/>
          <w:sz w:val="24"/>
          <w:szCs w:val="24"/>
        </w:rPr>
        <w:t xml:space="preserve"> </w:t>
      </w:r>
      <w:proofErr w:type="spellStart"/>
      <w:r w:rsidR="00A67002" w:rsidRPr="009E023F">
        <w:rPr>
          <w:rFonts w:ascii="Arial" w:hAnsi="Arial" w:cs="Arial"/>
          <w:sz w:val="24"/>
          <w:szCs w:val="24"/>
        </w:rPr>
        <w:t>сабвуфер</w:t>
      </w:r>
      <w:r w:rsidRPr="009E023F">
        <w:rPr>
          <w:rFonts w:ascii="Arial" w:hAnsi="Arial" w:cs="Arial"/>
          <w:sz w:val="24"/>
          <w:szCs w:val="24"/>
        </w:rPr>
        <w:t>ный</w:t>
      </w:r>
      <w:proofErr w:type="spellEnd"/>
      <w:r w:rsidRPr="009E023F">
        <w:rPr>
          <w:rFonts w:ascii="Arial" w:hAnsi="Arial" w:cs="Arial"/>
          <w:sz w:val="24"/>
          <w:szCs w:val="24"/>
        </w:rPr>
        <w:t xml:space="preserve"> выход</w:t>
      </w:r>
      <w:r w:rsidR="007848DA" w:rsidRPr="009E023F">
        <w:rPr>
          <w:rFonts w:ascii="Arial" w:hAnsi="Arial" w:cs="Arial"/>
          <w:sz w:val="24"/>
          <w:szCs w:val="24"/>
        </w:rPr>
        <w:t xml:space="preserve">, </w:t>
      </w:r>
      <w:r w:rsidRPr="009E023F">
        <w:rPr>
          <w:rFonts w:ascii="Arial" w:hAnsi="Arial" w:cs="Arial"/>
          <w:sz w:val="24"/>
          <w:szCs w:val="24"/>
        </w:rPr>
        <w:t xml:space="preserve">его можно подсоединить просто к одному из входных разъемов сабвуфера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w:t>
      </w:r>
      <w:r w:rsidRPr="009E023F">
        <w:rPr>
          <w:rFonts w:ascii="Arial" w:hAnsi="Arial" w:cs="Arial"/>
          <w:sz w:val="24"/>
          <w:szCs w:val="24"/>
        </w:rPr>
        <w:t>ли</w:t>
      </w:r>
      <w:r w:rsidR="00A67002"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w:t>
      </w:r>
    </w:p>
    <w:p w:rsidR="009249AD" w:rsidRPr="009E023F" w:rsidRDefault="009249AD" w:rsidP="007848DA">
      <w:pPr>
        <w:autoSpaceDE w:val="0"/>
        <w:autoSpaceDN w:val="0"/>
        <w:adjustRightInd w:val="0"/>
        <w:rPr>
          <w:rFonts w:ascii="Arial" w:hAnsi="Arial" w:cs="Arial"/>
          <w:sz w:val="24"/>
          <w:szCs w:val="24"/>
        </w:rPr>
      </w:pPr>
    </w:p>
    <w:p w:rsidR="007848DA" w:rsidRPr="009E023F" w:rsidRDefault="009249AD" w:rsidP="009249AD">
      <w:pPr>
        <w:autoSpaceDE w:val="0"/>
        <w:autoSpaceDN w:val="0"/>
        <w:adjustRightInd w:val="0"/>
        <w:spacing w:line="141" w:lineRule="atLeast"/>
        <w:rPr>
          <w:rFonts w:ascii="Arial" w:hAnsi="Arial" w:cs="Arial"/>
          <w:sz w:val="24"/>
          <w:szCs w:val="24"/>
        </w:rPr>
      </w:pPr>
      <w:r w:rsidRPr="009E023F">
        <w:rPr>
          <w:rFonts w:ascii="Arial" w:hAnsi="Arial" w:cs="Arial"/>
          <w:sz w:val="24"/>
          <w:szCs w:val="24"/>
        </w:rPr>
        <w:t xml:space="preserve">Кроме входных разъемов для сигналов и сетевого питания, на панели подсоединений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находятся следующие разъемы</w:t>
      </w:r>
      <w:r w:rsidR="007848DA"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3. 12</w:t>
      </w:r>
      <w:r w:rsidRPr="009E023F">
        <w:rPr>
          <w:rFonts w:ascii="Arial" w:hAnsi="Arial" w:cs="Arial"/>
          <w:b/>
          <w:sz w:val="24"/>
          <w:szCs w:val="24"/>
          <w:lang w:val="en-US"/>
        </w:rPr>
        <w:t>V</w:t>
      </w:r>
      <w:r w:rsidRPr="009E023F">
        <w:rPr>
          <w:rFonts w:ascii="Arial" w:hAnsi="Arial" w:cs="Arial"/>
          <w:b/>
          <w:sz w:val="24"/>
          <w:szCs w:val="24"/>
        </w:rPr>
        <w:t xml:space="preserve"> </w:t>
      </w:r>
      <w:r w:rsidRPr="009E023F">
        <w:rPr>
          <w:rFonts w:ascii="Arial" w:hAnsi="Arial" w:cs="Arial"/>
          <w:b/>
          <w:sz w:val="24"/>
          <w:szCs w:val="24"/>
          <w:lang w:val="en-US"/>
        </w:rPr>
        <w:t>Trigger</w:t>
      </w:r>
      <w:r w:rsidRPr="009E023F">
        <w:rPr>
          <w:rFonts w:ascii="Arial" w:hAnsi="Arial" w:cs="Arial"/>
          <w:b/>
          <w:sz w:val="24"/>
          <w:szCs w:val="24"/>
        </w:rPr>
        <w:t xml:space="preserve"> 1 – 3.5</w:t>
      </w:r>
      <w:r w:rsidR="009249AD" w:rsidRPr="009E023F">
        <w:rPr>
          <w:rFonts w:ascii="Arial" w:hAnsi="Arial" w:cs="Arial"/>
          <w:b/>
          <w:sz w:val="24"/>
          <w:szCs w:val="24"/>
        </w:rPr>
        <w:t xml:space="preserve">-мм </w:t>
      </w:r>
      <w:r w:rsidR="00AF5AC9" w:rsidRPr="009E023F">
        <w:rPr>
          <w:rFonts w:ascii="Arial" w:hAnsi="Arial" w:cs="Arial"/>
          <w:b/>
          <w:sz w:val="24"/>
          <w:szCs w:val="24"/>
        </w:rPr>
        <w:t>разъем</w:t>
      </w:r>
      <w:r w:rsidR="009249AD" w:rsidRPr="009E023F">
        <w:rPr>
          <w:rFonts w:ascii="Arial" w:hAnsi="Arial" w:cs="Arial"/>
          <w:b/>
          <w:sz w:val="24"/>
          <w:szCs w:val="24"/>
        </w:rPr>
        <w:t xml:space="preserve"> типа мини-</w:t>
      </w:r>
      <w:proofErr w:type="spellStart"/>
      <w:r w:rsidR="009249AD" w:rsidRPr="009E023F">
        <w:rPr>
          <w:rFonts w:ascii="Arial" w:hAnsi="Arial" w:cs="Arial"/>
          <w:b/>
          <w:sz w:val="24"/>
          <w:szCs w:val="24"/>
        </w:rPr>
        <w:t>джек</w:t>
      </w:r>
      <w:proofErr w:type="spellEnd"/>
    </w:p>
    <w:p w:rsidR="007848DA" w:rsidRPr="009E023F" w:rsidRDefault="009249AD" w:rsidP="007848DA">
      <w:pPr>
        <w:autoSpaceDE w:val="0"/>
        <w:autoSpaceDN w:val="0"/>
        <w:adjustRightInd w:val="0"/>
        <w:rPr>
          <w:rFonts w:ascii="Arial" w:hAnsi="Arial" w:cs="Arial"/>
          <w:sz w:val="24"/>
          <w:szCs w:val="24"/>
        </w:rPr>
      </w:pPr>
      <w:r w:rsidRPr="009E023F">
        <w:rPr>
          <w:rFonts w:ascii="Arial" w:hAnsi="Arial" w:cs="Arial"/>
          <w:sz w:val="24"/>
          <w:szCs w:val="24"/>
        </w:rPr>
        <w:t xml:space="preserve">Разъем </w:t>
      </w:r>
      <w:r w:rsidR="007848DA" w:rsidRPr="009E023F">
        <w:rPr>
          <w:rFonts w:ascii="Arial" w:hAnsi="Arial" w:cs="Arial"/>
          <w:sz w:val="24"/>
          <w:szCs w:val="24"/>
          <w:lang w:val="en-US"/>
        </w:rPr>
        <w:t>Trigger</w:t>
      </w:r>
      <w:r w:rsidR="007848DA" w:rsidRPr="009E023F">
        <w:rPr>
          <w:rFonts w:ascii="Arial" w:hAnsi="Arial" w:cs="Arial"/>
          <w:sz w:val="24"/>
          <w:szCs w:val="24"/>
        </w:rPr>
        <w:t xml:space="preserve"> 1 </w:t>
      </w:r>
      <w:r w:rsidRPr="009E023F">
        <w:rPr>
          <w:rFonts w:ascii="Arial" w:hAnsi="Arial" w:cs="Arial"/>
          <w:sz w:val="24"/>
          <w:szCs w:val="24"/>
        </w:rPr>
        <w:t xml:space="preserve">обеспечивает проводное дистанционное управление включением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и перевод его в режим </w:t>
      </w:r>
      <w:r w:rsidRPr="009E023F">
        <w:rPr>
          <w:rFonts w:ascii="Arial" w:hAnsi="Arial" w:cs="Arial"/>
          <w:sz w:val="24"/>
          <w:szCs w:val="24"/>
          <w:lang w:val="en-US"/>
        </w:rPr>
        <w:t>standby</w:t>
      </w:r>
      <w:r w:rsidR="007848DA"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4. 12</w:t>
      </w:r>
      <w:r w:rsidRPr="009E023F">
        <w:rPr>
          <w:rFonts w:ascii="Arial" w:hAnsi="Arial" w:cs="Arial"/>
          <w:b/>
          <w:sz w:val="24"/>
          <w:szCs w:val="24"/>
          <w:lang w:val="en-US"/>
        </w:rPr>
        <w:t>V</w:t>
      </w:r>
      <w:r w:rsidRPr="009E023F">
        <w:rPr>
          <w:rFonts w:ascii="Arial" w:hAnsi="Arial" w:cs="Arial"/>
          <w:b/>
          <w:sz w:val="24"/>
          <w:szCs w:val="24"/>
        </w:rPr>
        <w:t xml:space="preserve"> </w:t>
      </w:r>
      <w:r w:rsidRPr="009E023F">
        <w:rPr>
          <w:rFonts w:ascii="Arial" w:hAnsi="Arial" w:cs="Arial"/>
          <w:b/>
          <w:sz w:val="24"/>
          <w:szCs w:val="24"/>
          <w:lang w:val="en-US"/>
        </w:rPr>
        <w:t>Trigger</w:t>
      </w:r>
      <w:r w:rsidRPr="009E023F">
        <w:rPr>
          <w:rFonts w:ascii="Arial" w:hAnsi="Arial" w:cs="Arial"/>
          <w:b/>
          <w:sz w:val="24"/>
          <w:szCs w:val="24"/>
        </w:rPr>
        <w:t xml:space="preserve"> 2 – 3.5</w:t>
      </w:r>
      <w:r w:rsidR="009249AD" w:rsidRPr="009E023F">
        <w:rPr>
          <w:rFonts w:ascii="Arial" w:hAnsi="Arial" w:cs="Arial"/>
          <w:b/>
          <w:sz w:val="24"/>
          <w:szCs w:val="24"/>
        </w:rPr>
        <w:t xml:space="preserve">-мм </w:t>
      </w:r>
      <w:r w:rsidR="00BE1C77" w:rsidRPr="009E023F">
        <w:rPr>
          <w:rFonts w:ascii="Arial" w:hAnsi="Arial" w:cs="Arial"/>
          <w:b/>
          <w:sz w:val="24"/>
          <w:szCs w:val="24"/>
        </w:rPr>
        <w:t>разъем типа мини-</w:t>
      </w:r>
      <w:proofErr w:type="spellStart"/>
      <w:r w:rsidR="00BE1C77" w:rsidRPr="009E023F">
        <w:rPr>
          <w:rFonts w:ascii="Arial" w:hAnsi="Arial" w:cs="Arial"/>
          <w:b/>
          <w:sz w:val="24"/>
          <w:szCs w:val="24"/>
        </w:rPr>
        <w:t>джек</w:t>
      </w:r>
      <w:proofErr w:type="spellEnd"/>
    </w:p>
    <w:p w:rsidR="007848DA" w:rsidRPr="009E023F" w:rsidRDefault="00BE1C77" w:rsidP="007848DA">
      <w:pPr>
        <w:autoSpaceDE w:val="0"/>
        <w:autoSpaceDN w:val="0"/>
        <w:adjustRightInd w:val="0"/>
        <w:rPr>
          <w:rFonts w:ascii="Arial" w:hAnsi="Arial" w:cs="Arial"/>
          <w:sz w:val="24"/>
          <w:szCs w:val="24"/>
        </w:rPr>
      </w:pPr>
      <w:r w:rsidRPr="009E023F">
        <w:rPr>
          <w:rFonts w:ascii="Arial" w:hAnsi="Arial" w:cs="Arial"/>
          <w:sz w:val="24"/>
          <w:szCs w:val="24"/>
        </w:rPr>
        <w:t xml:space="preserve">Разъем </w:t>
      </w:r>
      <w:r w:rsidR="007848DA" w:rsidRPr="009E023F">
        <w:rPr>
          <w:rFonts w:ascii="Arial" w:hAnsi="Arial" w:cs="Arial"/>
          <w:sz w:val="24"/>
          <w:szCs w:val="24"/>
          <w:lang w:val="en-US"/>
        </w:rPr>
        <w:t>Trigger</w:t>
      </w:r>
      <w:r w:rsidR="007848DA" w:rsidRPr="009E023F">
        <w:rPr>
          <w:rFonts w:ascii="Arial" w:hAnsi="Arial" w:cs="Arial"/>
          <w:sz w:val="24"/>
          <w:szCs w:val="24"/>
        </w:rPr>
        <w:t xml:space="preserve"> 2 </w:t>
      </w:r>
      <w:r w:rsidR="00AF5AC9" w:rsidRPr="009E023F">
        <w:rPr>
          <w:rFonts w:ascii="Arial" w:hAnsi="Arial" w:cs="Arial"/>
          <w:sz w:val="24"/>
          <w:szCs w:val="24"/>
        </w:rPr>
        <w:t>разъем</w:t>
      </w:r>
      <w:r w:rsidR="007848DA" w:rsidRPr="009E023F">
        <w:rPr>
          <w:rFonts w:ascii="Arial" w:hAnsi="Arial" w:cs="Arial"/>
          <w:sz w:val="24"/>
          <w:szCs w:val="24"/>
        </w:rPr>
        <w:t xml:space="preserve"> </w:t>
      </w:r>
      <w:r w:rsidRPr="009E023F">
        <w:rPr>
          <w:rFonts w:ascii="Arial" w:hAnsi="Arial" w:cs="Arial"/>
          <w:sz w:val="24"/>
          <w:szCs w:val="24"/>
        </w:rPr>
        <w:t xml:space="preserve">дает возможность проводного дистанционного управления с выбором </w:t>
      </w:r>
      <w:proofErr w:type="spellStart"/>
      <w:r w:rsidRPr="009E023F">
        <w:rPr>
          <w:rFonts w:ascii="Arial" w:hAnsi="Arial" w:cs="Arial"/>
          <w:sz w:val="24"/>
          <w:szCs w:val="24"/>
        </w:rPr>
        <w:t>пресетов</w:t>
      </w:r>
      <w:proofErr w:type="spellEnd"/>
      <w:r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w:t>
      </w:r>
    </w:p>
    <w:p w:rsidR="007848DA" w:rsidRPr="00506524" w:rsidRDefault="007848DA" w:rsidP="007848DA">
      <w:pPr>
        <w:autoSpaceDE w:val="0"/>
        <w:autoSpaceDN w:val="0"/>
        <w:adjustRightInd w:val="0"/>
        <w:rPr>
          <w:rFonts w:ascii="Arial" w:hAnsi="Arial" w:cs="Arial"/>
          <w:b/>
          <w:sz w:val="24"/>
          <w:szCs w:val="24"/>
        </w:rPr>
      </w:pPr>
      <w:r w:rsidRPr="00506524">
        <w:rPr>
          <w:rFonts w:ascii="Arial" w:hAnsi="Arial" w:cs="Arial"/>
          <w:b/>
          <w:sz w:val="24"/>
          <w:szCs w:val="24"/>
        </w:rPr>
        <w:t xml:space="preserve">5. </w:t>
      </w:r>
      <w:r w:rsidRPr="009E023F">
        <w:rPr>
          <w:rFonts w:ascii="Arial" w:hAnsi="Arial" w:cs="Arial"/>
          <w:b/>
          <w:sz w:val="24"/>
          <w:szCs w:val="24"/>
          <w:lang w:val="en-US"/>
        </w:rPr>
        <w:t>RS</w:t>
      </w:r>
      <w:r w:rsidRPr="00506524">
        <w:rPr>
          <w:rFonts w:ascii="Arial" w:hAnsi="Arial" w:cs="Arial"/>
          <w:b/>
          <w:sz w:val="24"/>
          <w:szCs w:val="24"/>
        </w:rPr>
        <w:t>-232 – 9-</w:t>
      </w:r>
      <w:r w:rsidRPr="009E023F">
        <w:rPr>
          <w:rFonts w:ascii="Arial" w:hAnsi="Arial" w:cs="Arial"/>
          <w:b/>
          <w:sz w:val="24"/>
          <w:szCs w:val="24"/>
          <w:lang w:val="en-US"/>
        </w:rPr>
        <w:t>pin</w:t>
      </w:r>
      <w:r w:rsidRPr="00506524">
        <w:rPr>
          <w:rFonts w:ascii="Arial" w:hAnsi="Arial" w:cs="Arial"/>
          <w:b/>
          <w:sz w:val="24"/>
          <w:szCs w:val="24"/>
        </w:rPr>
        <w:t xml:space="preserve"> </w:t>
      </w:r>
      <w:r w:rsidRPr="009E023F">
        <w:rPr>
          <w:rFonts w:ascii="Arial" w:hAnsi="Arial" w:cs="Arial"/>
          <w:b/>
          <w:sz w:val="24"/>
          <w:szCs w:val="24"/>
          <w:lang w:val="en-US"/>
        </w:rPr>
        <w:t>D</w:t>
      </w:r>
      <w:r w:rsidRPr="00506524">
        <w:rPr>
          <w:rFonts w:ascii="Arial" w:hAnsi="Arial" w:cs="Arial"/>
          <w:b/>
          <w:sz w:val="24"/>
          <w:szCs w:val="24"/>
        </w:rPr>
        <w:t xml:space="preserve"> </w:t>
      </w:r>
      <w:r w:rsidR="00BE1C77" w:rsidRPr="009E023F">
        <w:rPr>
          <w:rFonts w:ascii="Arial" w:hAnsi="Arial" w:cs="Arial"/>
          <w:b/>
          <w:sz w:val="24"/>
          <w:szCs w:val="24"/>
        </w:rPr>
        <w:t>разъем</w:t>
      </w:r>
    </w:p>
    <w:p w:rsidR="007848DA" w:rsidRPr="009E023F" w:rsidRDefault="00BE1C77" w:rsidP="00BE1C77">
      <w:pPr>
        <w:autoSpaceDE w:val="0"/>
        <w:autoSpaceDN w:val="0"/>
        <w:adjustRightInd w:val="0"/>
        <w:rPr>
          <w:rFonts w:ascii="Arial" w:hAnsi="Arial" w:cs="Arial"/>
          <w:sz w:val="24"/>
          <w:szCs w:val="24"/>
        </w:rPr>
      </w:pPr>
      <w:r w:rsidRPr="009E023F">
        <w:rPr>
          <w:rFonts w:ascii="Arial" w:hAnsi="Arial" w:cs="Arial"/>
          <w:sz w:val="24"/>
          <w:szCs w:val="24"/>
        </w:rPr>
        <w:t xml:space="preserve">Разъем </w:t>
      </w:r>
      <w:r w:rsidR="007848DA" w:rsidRPr="009E023F">
        <w:rPr>
          <w:rFonts w:ascii="Arial" w:hAnsi="Arial" w:cs="Arial"/>
          <w:sz w:val="24"/>
          <w:szCs w:val="24"/>
          <w:lang w:val="en-US"/>
        </w:rPr>
        <w:t>RS</w:t>
      </w:r>
      <w:r w:rsidR="007848DA" w:rsidRPr="009E023F">
        <w:rPr>
          <w:rFonts w:ascii="Arial" w:hAnsi="Arial" w:cs="Arial"/>
          <w:sz w:val="24"/>
          <w:szCs w:val="24"/>
        </w:rPr>
        <w:t xml:space="preserve">232 </w:t>
      </w:r>
      <w:r w:rsidRPr="009E023F">
        <w:rPr>
          <w:rFonts w:ascii="Arial" w:hAnsi="Arial" w:cs="Arial"/>
          <w:sz w:val="24"/>
          <w:szCs w:val="24"/>
        </w:rPr>
        <w:t xml:space="preserve">обеспечивает интеграцию сабвуферов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Pr="009E023F">
        <w:rPr>
          <w:rFonts w:ascii="Arial" w:hAnsi="Arial" w:cs="Arial"/>
          <w:sz w:val="24"/>
          <w:szCs w:val="24"/>
        </w:rPr>
        <w:t xml:space="preserve"> в системы домашней автоматики</w:t>
      </w:r>
      <w:r w:rsidR="007848DA" w:rsidRPr="009E023F">
        <w:rPr>
          <w:rFonts w:ascii="Arial" w:hAnsi="Arial" w:cs="Arial"/>
          <w:sz w:val="24"/>
          <w:szCs w:val="24"/>
        </w:rPr>
        <w:t xml:space="preserve">. </w:t>
      </w:r>
      <w:r w:rsidRPr="009E023F">
        <w:rPr>
          <w:rFonts w:ascii="Arial" w:hAnsi="Arial" w:cs="Arial"/>
          <w:sz w:val="24"/>
          <w:szCs w:val="24"/>
        </w:rPr>
        <w:t>Ваш дилер</w:t>
      </w:r>
      <w:r w:rsidR="007848DA" w:rsidRPr="009E023F">
        <w:rPr>
          <w:rFonts w:ascii="Arial" w:hAnsi="Arial" w:cs="Arial"/>
          <w:sz w:val="24"/>
          <w:szCs w:val="24"/>
        </w:rPr>
        <w:t xml:space="preserve"> </w:t>
      </w:r>
      <w:r w:rsidR="007848DA" w:rsidRPr="009E023F">
        <w:rPr>
          <w:rFonts w:ascii="Arial" w:hAnsi="Arial" w:cs="Arial"/>
          <w:sz w:val="24"/>
          <w:szCs w:val="24"/>
          <w:lang w:val="en-US"/>
        </w:rPr>
        <w:t>Bowers</w:t>
      </w:r>
      <w:r w:rsidR="007848DA" w:rsidRPr="009E023F">
        <w:rPr>
          <w:rFonts w:ascii="Arial" w:hAnsi="Arial" w:cs="Arial"/>
          <w:sz w:val="24"/>
          <w:szCs w:val="24"/>
        </w:rPr>
        <w:t xml:space="preserve"> &amp; </w:t>
      </w:r>
      <w:r w:rsidR="007848DA" w:rsidRPr="009E023F">
        <w:rPr>
          <w:rFonts w:ascii="Arial" w:hAnsi="Arial" w:cs="Arial"/>
          <w:sz w:val="24"/>
          <w:szCs w:val="24"/>
          <w:lang w:val="en-US"/>
        </w:rPr>
        <w:t>Wilkins</w:t>
      </w:r>
      <w:r w:rsidR="007848DA" w:rsidRPr="009E023F">
        <w:rPr>
          <w:rFonts w:ascii="Arial" w:hAnsi="Arial" w:cs="Arial"/>
          <w:sz w:val="24"/>
          <w:szCs w:val="24"/>
        </w:rPr>
        <w:t xml:space="preserve"> </w:t>
      </w:r>
      <w:r w:rsidRPr="009E023F">
        <w:rPr>
          <w:rFonts w:ascii="Arial" w:hAnsi="Arial" w:cs="Arial"/>
          <w:sz w:val="24"/>
          <w:szCs w:val="24"/>
        </w:rPr>
        <w:t xml:space="preserve">представит для вас более подробную информацию о системах домашней автоматики на базе </w:t>
      </w:r>
      <w:r w:rsidR="007848DA" w:rsidRPr="009E023F">
        <w:rPr>
          <w:rFonts w:ascii="Arial" w:hAnsi="Arial" w:cs="Arial"/>
          <w:sz w:val="24"/>
          <w:szCs w:val="24"/>
          <w:lang w:val="en-US"/>
        </w:rPr>
        <w:t>RS</w:t>
      </w:r>
      <w:r w:rsidR="007848DA" w:rsidRPr="009E023F">
        <w:rPr>
          <w:rFonts w:ascii="Arial" w:hAnsi="Arial" w:cs="Arial"/>
          <w:sz w:val="24"/>
          <w:szCs w:val="24"/>
        </w:rPr>
        <w:t>232.</w:t>
      </w:r>
    </w:p>
    <w:p w:rsidR="007848DA" w:rsidRPr="009E023F" w:rsidRDefault="007848DA" w:rsidP="007848DA">
      <w:pPr>
        <w:rPr>
          <w:rFonts w:ascii="Arial" w:hAnsi="Arial" w:cs="Arial"/>
          <w:sz w:val="24"/>
          <w:szCs w:val="24"/>
        </w:rPr>
      </w:pPr>
    </w:p>
    <w:p w:rsidR="007848DA" w:rsidRPr="00506524" w:rsidRDefault="007848DA" w:rsidP="007848DA">
      <w:pPr>
        <w:autoSpaceDE w:val="0"/>
        <w:autoSpaceDN w:val="0"/>
        <w:adjustRightInd w:val="0"/>
        <w:rPr>
          <w:rFonts w:ascii="Arial" w:hAnsi="Arial" w:cs="Arial"/>
          <w:sz w:val="24"/>
          <w:szCs w:val="24"/>
        </w:rPr>
      </w:pPr>
      <w:r w:rsidRPr="009E023F">
        <w:rPr>
          <w:rFonts w:ascii="Arial" w:hAnsi="Arial" w:cs="Arial"/>
          <w:sz w:val="24"/>
          <w:szCs w:val="24"/>
          <w:lang w:val="en-US"/>
        </w:rPr>
        <w:t>Diagram</w:t>
      </w:r>
      <w:r w:rsidRPr="00506524">
        <w:rPr>
          <w:rFonts w:ascii="Arial" w:hAnsi="Arial" w:cs="Arial"/>
          <w:sz w:val="24"/>
          <w:szCs w:val="24"/>
        </w:rPr>
        <w:t xml:space="preserve"> 2</w:t>
      </w:r>
    </w:p>
    <w:p w:rsidR="007848DA" w:rsidRPr="009E023F" w:rsidRDefault="00BE1C77" w:rsidP="007848DA">
      <w:pPr>
        <w:rPr>
          <w:rFonts w:ascii="Arial" w:hAnsi="Arial" w:cs="Arial"/>
          <w:sz w:val="24"/>
          <w:szCs w:val="24"/>
        </w:rPr>
      </w:pPr>
      <w:r w:rsidRPr="009E023F">
        <w:rPr>
          <w:rFonts w:ascii="Arial" w:hAnsi="Arial" w:cs="Arial"/>
          <w:sz w:val="24"/>
          <w:szCs w:val="24"/>
        </w:rPr>
        <w:t>Прикрепление шипов или резиновых опор.</w:t>
      </w:r>
    </w:p>
    <w:p w:rsidR="007848DA" w:rsidRPr="009E023F" w:rsidRDefault="007848DA" w:rsidP="007848DA">
      <w:pPr>
        <w:rPr>
          <w:rFonts w:ascii="Arial" w:hAnsi="Arial" w:cs="Arial"/>
          <w:sz w:val="24"/>
          <w:szCs w:val="24"/>
        </w:rPr>
      </w:pPr>
    </w:p>
    <w:p w:rsidR="007848DA" w:rsidRPr="009E023F" w:rsidRDefault="007848DA" w:rsidP="007848DA">
      <w:pPr>
        <w:autoSpaceDE w:val="0"/>
        <w:autoSpaceDN w:val="0"/>
        <w:adjustRightInd w:val="0"/>
        <w:rPr>
          <w:rFonts w:ascii="Arial" w:hAnsi="Arial" w:cs="Arial"/>
          <w:sz w:val="24"/>
          <w:szCs w:val="24"/>
        </w:rPr>
      </w:pPr>
      <w:proofErr w:type="spellStart"/>
      <w:r w:rsidRPr="009E023F">
        <w:rPr>
          <w:rFonts w:ascii="Arial" w:hAnsi="Arial" w:cs="Arial"/>
          <w:sz w:val="24"/>
          <w:szCs w:val="24"/>
        </w:rPr>
        <w:t>Diagram</w:t>
      </w:r>
      <w:proofErr w:type="spellEnd"/>
      <w:r w:rsidRPr="009E023F">
        <w:rPr>
          <w:rFonts w:ascii="Arial" w:hAnsi="Arial" w:cs="Arial"/>
          <w:sz w:val="24"/>
          <w:szCs w:val="24"/>
        </w:rPr>
        <w:t xml:space="preserve"> 3</w:t>
      </w:r>
    </w:p>
    <w:p w:rsidR="007848DA" w:rsidRPr="00506524" w:rsidRDefault="00BE1C77" w:rsidP="007848DA">
      <w:pPr>
        <w:rPr>
          <w:rFonts w:ascii="Arial" w:hAnsi="Arial" w:cs="Arial"/>
          <w:sz w:val="24"/>
          <w:szCs w:val="24"/>
        </w:rPr>
      </w:pPr>
      <w:r w:rsidRPr="009E023F">
        <w:rPr>
          <w:rFonts w:ascii="Arial" w:hAnsi="Arial" w:cs="Arial"/>
          <w:sz w:val="24"/>
          <w:szCs w:val="24"/>
        </w:rPr>
        <w:t>Задняя панель с разъемами</w:t>
      </w:r>
    </w:p>
    <w:p w:rsidR="007848DA" w:rsidRPr="00506524" w:rsidRDefault="007848DA" w:rsidP="007848DA">
      <w:pPr>
        <w:rPr>
          <w:rFonts w:ascii="Arial" w:hAnsi="Arial" w:cs="Arial"/>
          <w:sz w:val="24"/>
          <w:szCs w:val="24"/>
        </w:rPr>
      </w:pPr>
    </w:p>
    <w:p w:rsidR="007848DA" w:rsidRPr="00506524" w:rsidRDefault="007848DA" w:rsidP="007848DA">
      <w:pPr>
        <w:rPr>
          <w:rFonts w:ascii="Arial" w:hAnsi="Arial" w:cs="Arial"/>
          <w:sz w:val="24"/>
          <w:szCs w:val="24"/>
        </w:rPr>
      </w:pPr>
      <w:r w:rsidRPr="009E023F">
        <w:rPr>
          <w:rFonts w:ascii="Arial" w:hAnsi="Arial" w:cs="Arial"/>
          <w:sz w:val="24"/>
          <w:szCs w:val="24"/>
          <w:lang w:val="en-US"/>
        </w:rPr>
        <w:t>Page</w:t>
      </w:r>
      <w:r w:rsidRPr="00506524">
        <w:rPr>
          <w:rFonts w:ascii="Arial" w:hAnsi="Arial" w:cs="Arial"/>
          <w:sz w:val="24"/>
          <w:szCs w:val="24"/>
        </w:rPr>
        <w:t xml:space="preserve"> 5</w:t>
      </w:r>
    </w:p>
    <w:p w:rsidR="007848DA" w:rsidRPr="00506524" w:rsidRDefault="007848DA" w:rsidP="007848DA">
      <w:pPr>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4. </w:t>
      </w:r>
      <w:r w:rsidR="00BE1C77" w:rsidRPr="009E023F">
        <w:rPr>
          <w:rFonts w:ascii="Arial" w:hAnsi="Arial" w:cs="Arial"/>
          <w:b/>
          <w:sz w:val="24"/>
          <w:szCs w:val="24"/>
        </w:rPr>
        <w:t xml:space="preserve">Включение </w:t>
      </w:r>
      <w:r w:rsidR="00A67002" w:rsidRPr="009E023F">
        <w:rPr>
          <w:rFonts w:ascii="Arial" w:hAnsi="Arial" w:cs="Arial"/>
          <w:b/>
          <w:sz w:val="24"/>
          <w:szCs w:val="24"/>
        </w:rPr>
        <w:t xml:space="preserve">и </w:t>
      </w:r>
      <w:r w:rsidR="00BE1C77" w:rsidRPr="009E023F">
        <w:rPr>
          <w:rFonts w:ascii="Arial" w:hAnsi="Arial" w:cs="Arial"/>
          <w:b/>
          <w:sz w:val="24"/>
          <w:szCs w:val="24"/>
        </w:rPr>
        <w:t xml:space="preserve">конфигурирование сабвуферов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F5AC9" w:rsidRPr="009E023F">
        <w:rPr>
          <w:rFonts w:ascii="Arial" w:hAnsi="Arial" w:cs="Arial"/>
          <w:b/>
          <w:sz w:val="24"/>
          <w:szCs w:val="24"/>
        </w:rPr>
        <w:t xml:space="preserve"> или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p>
    <w:p w:rsidR="007848DA" w:rsidRDefault="00BE1C77" w:rsidP="007848DA">
      <w:pPr>
        <w:autoSpaceDE w:val="0"/>
        <w:autoSpaceDN w:val="0"/>
        <w:adjustRightInd w:val="0"/>
        <w:rPr>
          <w:rFonts w:ascii="Arial" w:hAnsi="Arial" w:cs="Arial"/>
          <w:sz w:val="24"/>
          <w:szCs w:val="24"/>
        </w:rPr>
      </w:pPr>
      <w:r w:rsidRPr="009E023F">
        <w:rPr>
          <w:rFonts w:ascii="Arial" w:hAnsi="Arial" w:cs="Arial"/>
          <w:sz w:val="24"/>
          <w:szCs w:val="24"/>
        </w:rPr>
        <w:t>Ваш</w:t>
      </w:r>
      <w:r w:rsidR="007848DA" w:rsidRPr="009E023F">
        <w:rPr>
          <w:rFonts w:ascii="Arial" w:hAnsi="Arial" w:cs="Arial"/>
          <w:sz w:val="24"/>
          <w:szCs w:val="24"/>
        </w:rPr>
        <w:t xml:space="preserve"> </w:t>
      </w:r>
      <w:r w:rsidRPr="009E023F">
        <w:rPr>
          <w:rFonts w:ascii="Arial" w:hAnsi="Arial" w:cs="Arial"/>
          <w:sz w:val="24"/>
          <w:szCs w:val="24"/>
        </w:rPr>
        <w:t xml:space="preserve">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может быть настроен только с помощью приложения </w:t>
      </w:r>
      <w:r w:rsidR="007848DA" w:rsidRPr="009E023F">
        <w:rPr>
          <w:rFonts w:ascii="Arial" w:hAnsi="Arial" w:cs="Arial"/>
          <w:sz w:val="24"/>
          <w:szCs w:val="24"/>
          <w:lang w:val="en-US"/>
        </w:rPr>
        <w:t>Sub</w:t>
      </w:r>
      <w:r w:rsidR="007848DA" w:rsidRPr="009E023F">
        <w:rPr>
          <w:rFonts w:ascii="Arial" w:hAnsi="Arial" w:cs="Arial"/>
          <w:sz w:val="24"/>
          <w:szCs w:val="24"/>
        </w:rPr>
        <w:t xml:space="preserve">. </w:t>
      </w:r>
      <w:r w:rsidRPr="009E023F">
        <w:rPr>
          <w:rFonts w:ascii="Arial" w:hAnsi="Arial" w:cs="Arial"/>
          <w:sz w:val="24"/>
          <w:szCs w:val="24"/>
        </w:rPr>
        <w:t xml:space="preserve">Если вы все еще не скачали и не установили </w:t>
      </w:r>
      <w:r w:rsidR="00AF5AC9" w:rsidRPr="009E023F">
        <w:rPr>
          <w:rFonts w:ascii="Arial" w:hAnsi="Arial" w:cs="Arial"/>
          <w:sz w:val="24"/>
          <w:szCs w:val="24"/>
        </w:rPr>
        <w:t>приложени</w:t>
      </w:r>
      <w:r w:rsidRPr="009E023F">
        <w:rPr>
          <w:rFonts w:ascii="Arial" w:hAnsi="Arial" w:cs="Arial"/>
          <w:sz w:val="24"/>
          <w:szCs w:val="24"/>
        </w:rPr>
        <w:t xml:space="preserve">е на ваше </w:t>
      </w:r>
      <w:r w:rsidR="007848DA" w:rsidRPr="009E023F">
        <w:rPr>
          <w:rFonts w:ascii="Arial" w:hAnsi="Arial" w:cs="Arial"/>
          <w:sz w:val="24"/>
          <w:szCs w:val="24"/>
          <w:lang w:val="en-US"/>
        </w:rPr>
        <w:t>iOS</w:t>
      </w:r>
      <w:r w:rsidR="007848DA" w:rsidRPr="009E023F">
        <w:rPr>
          <w:rFonts w:ascii="Arial" w:hAnsi="Arial" w:cs="Arial"/>
          <w:sz w:val="24"/>
          <w:szCs w:val="24"/>
        </w:rPr>
        <w:t xml:space="preserve"> </w:t>
      </w:r>
      <w:r w:rsidRPr="009E023F">
        <w:rPr>
          <w:rFonts w:ascii="Arial" w:hAnsi="Arial" w:cs="Arial"/>
          <w:sz w:val="24"/>
          <w:szCs w:val="24"/>
        </w:rPr>
        <w:t xml:space="preserve">или </w:t>
      </w:r>
      <w:r w:rsidR="007848DA" w:rsidRPr="009E023F">
        <w:rPr>
          <w:rFonts w:ascii="Arial" w:hAnsi="Arial" w:cs="Arial"/>
          <w:sz w:val="24"/>
          <w:szCs w:val="24"/>
          <w:lang w:val="en-US"/>
        </w:rPr>
        <w:t>Android</w:t>
      </w:r>
      <w:r w:rsidR="007848DA" w:rsidRPr="009E023F">
        <w:rPr>
          <w:rFonts w:ascii="Arial" w:hAnsi="Arial" w:cs="Arial"/>
          <w:sz w:val="24"/>
          <w:szCs w:val="24"/>
        </w:rPr>
        <w:t xml:space="preserve"> </w:t>
      </w:r>
      <w:r w:rsidR="00AF5AC9" w:rsidRPr="009E023F">
        <w:rPr>
          <w:rFonts w:ascii="Arial" w:hAnsi="Arial" w:cs="Arial"/>
          <w:sz w:val="24"/>
          <w:szCs w:val="24"/>
        </w:rPr>
        <w:t>устройств</w:t>
      </w:r>
      <w:r w:rsidRPr="009E023F">
        <w:rPr>
          <w:rFonts w:ascii="Arial" w:hAnsi="Arial" w:cs="Arial"/>
          <w:sz w:val="24"/>
          <w:szCs w:val="24"/>
        </w:rPr>
        <w:t>о, пожалуйста, сделайте это сейчас</w:t>
      </w:r>
      <w:r w:rsidR="007848DA" w:rsidRPr="009E023F">
        <w:rPr>
          <w:rFonts w:ascii="Arial" w:hAnsi="Arial" w:cs="Arial"/>
          <w:sz w:val="24"/>
          <w:szCs w:val="24"/>
        </w:rPr>
        <w:t xml:space="preserve">. </w:t>
      </w:r>
      <w:r w:rsidRPr="009E023F">
        <w:rPr>
          <w:rFonts w:ascii="Arial" w:hAnsi="Arial" w:cs="Arial"/>
          <w:sz w:val="24"/>
          <w:szCs w:val="24"/>
        </w:rPr>
        <w:t xml:space="preserve">На устройстве должен быть активирован </w:t>
      </w:r>
      <w:r w:rsidR="007848DA" w:rsidRPr="009E023F">
        <w:rPr>
          <w:rFonts w:ascii="Arial" w:hAnsi="Arial" w:cs="Arial"/>
          <w:sz w:val="24"/>
          <w:szCs w:val="24"/>
          <w:lang w:val="en-US"/>
        </w:rPr>
        <w:t>Bluetooth</w:t>
      </w:r>
      <w:r w:rsidRPr="009E023F">
        <w:rPr>
          <w:rFonts w:ascii="Arial" w:hAnsi="Arial" w:cs="Arial"/>
          <w:sz w:val="24"/>
          <w:szCs w:val="24"/>
        </w:rPr>
        <w:t xml:space="preserve">, чтобы соединиться с сабвуфером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w:t>
      </w:r>
    </w:p>
    <w:p w:rsidR="009E023F" w:rsidRPr="009E023F" w:rsidRDefault="009E023F" w:rsidP="007848DA">
      <w:pPr>
        <w:autoSpaceDE w:val="0"/>
        <w:autoSpaceDN w:val="0"/>
        <w:adjustRightInd w:val="0"/>
        <w:rPr>
          <w:rFonts w:ascii="Arial" w:hAnsi="Arial" w:cs="Arial"/>
          <w:sz w:val="24"/>
          <w:szCs w:val="24"/>
        </w:rPr>
      </w:pPr>
    </w:p>
    <w:p w:rsidR="001F37DA" w:rsidRPr="009E023F" w:rsidRDefault="00BE1C77" w:rsidP="00BE1C77">
      <w:pPr>
        <w:pStyle w:val="Pa1"/>
        <w:rPr>
          <w:rFonts w:ascii="Arial" w:hAnsi="Arial" w:cs="Arial"/>
        </w:rPr>
      </w:pPr>
      <w:r w:rsidRPr="009E023F">
        <w:rPr>
          <w:rFonts w:ascii="Arial" w:hAnsi="Arial" w:cs="Arial"/>
        </w:rPr>
        <w:t xml:space="preserve">Как только </w:t>
      </w:r>
      <w:r w:rsidRPr="009E023F">
        <w:rPr>
          <w:rFonts w:ascii="Arial" w:hAnsi="Arial" w:cs="Arial"/>
          <w:lang w:val="en-US"/>
        </w:rPr>
        <w:t>DB</w:t>
      </w:r>
      <w:r w:rsidRPr="009E023F">
        <w:rPr>
          <w:rFonts w:ascii="Arial" w:hAnsi="Arial" w:cs="Arial"/>
        </w:rPr>
        <w:t>1</w:t>
      </w:r>
      <w:r w:rsidRPr="009E023F">
        <w:rPr>
          <w:rFonts w:ascii="Arial" w:hAnsi="Arial" w:cs="Arial"/>
          <w:lang w:val="en-US"/>
        </w:rPr>
        <w:t>D</w:t>
      </w:r>
      <w:r w:rsidRPr="009E023F">
        <w:rPr>
          <w:rFonts w:ascii="Arial" w:hAnsi="Arial" w:cs="Arial"/>
        </w:rPr>
        <w:t xml:space="preserve">, </w:t>
      </w:r>
      <w:r w:rsidRPr="009E023F">
        <w:rPr>
          <w:rFonts w:ascii="Arial" w:hAnsi="Arial" w:cs="Arial"/>
          <w:lang w:val="en-US"/>
        </w:rPr>
        <w:t>DB</w:t>
      </w:r>
      <w:r w:rsidRPr="009E023F">
        <w:rPr>
          <w:rFonts w:ascii="Arial" w:hAnsi="Arial" w:cs="Arial"/>
        </w:rPr>
        <w:t>2</w:t>
      </w:r>
      <w:r w:rsidRPr="009E023F">
        <w:rPr>
          <w:rFonts w:ascii="Arial" w:hAnsi="Arial" w:cs="Arial"/>
          <w:lang w:val="en-US"/>
        </w:rPr>
        <w:t>D</w:t>
      </w:r>
      <w:r w:rsidRPr="009E023F">
        <w:rPr>
          <w:rFonts w:ascii="Arial" w:hAnsi="Arial" w:cs="Arial"/>
        </w:rPr>
        <w:t xml:space="preserve"> или </w:t>
      </w:r>
      <w:r w:rsidRPr="009E023F">
        <w:rPr>
          <w:rFonts w:ascii="Arial" w:hAnsi="Arial" w:cs="Arial"/>
          <w:lang w:val="en-US"/>
        </w:rPr>
        <w:t>DB</w:t>
      </w:r>
      <w:r w:rsidRPr="009E023F">
        <w:rPr>
          <w:rFonts w:ascii="Arial" w:hAnsi="Arial" w:cs="Arial"/>
        </w:rPr>
        <w:t>3</w:t>
      </w:r>
      <w:r w:rsidRPr="009E023F">
        <w:rPr>
          <w:rFonts w:ascii="Arial" w:hAnsi="Arial" w:cs="Arial"/>
          <w:lang w:val="en-US"/>
        </w:rPr>
        <w:t>D</w:t>
      </w:r>
      <w:r w:rsidRPr="009E023F">
        <w:rPr>
          <w:rFonts w:ascii="Arial" w:hAnsi="Arial" w:cs="Arial"/>
        </w:rPr>
        <w:t xml:space="preserve"> размещен в комнате прослушивания, подсоединен к питанию и на него поданы входные сигналы, его можно включить кнопкой </w:t>
      </w:r>
      <w:r w:rsidRPr="009E023F">
        <w:rPr>
          <w:rFonts w:ascii="Arial" w:hAnsi="Arial" w:cs="Arial"/>
          <w:lang w:val="en-US"/>
        </w:rPr>
        <w:t>standby</w:t>
      </w:r>
      <w:r w:rsidRPr="009E023F">
        <w:rPr>
          <w:rFonts w:ascii="Arial" w:hAnsi="Arial" w:cs="Arial"/>
        </w:rPr>
        <w:t xml:space="preserve">. После включения индикатор </w:t>
      </w:r>
      <w:r w:rsidRPr="009E023F">
        <w:rPr>
          <w:rFonts w:ascii="Arial" w:hAnsi="Arial" w:cs="Arial"/>
          <w:lang w:val="en-US"/>
        </w:rPr>
        <w:t>standby</w:t>
      </w:r>
      <w:r w:rsidRPr="009E023F">
        <w:rPr>
          <w:rFonts w:ascii="Arial" w:hAnsi="Arial" w:cs="Arial"/>
        </w:rPr>
        <w:t xml:space="preserve"> меняет цвет с красного на синий</w:t>
      </w:r>
      <w:r w:rsidR="001F37DA" w:rsidRPr="009E023F">
        <w:rPr>
          <w:rFonts w:ascii="Arial" w:hAnsi="Arial" w:cs="Arial"/>
        </w:rPr>
        <w:t xml:space="preserve">. </w:t>
      </w:r>
    </w:p>
    <w:p w:rsidR="001F37DA" w:rsidRPr="009E023F" w:rsidRDefault="001F37DA" w:rsidP="007848DA">
      <w:pPr>
        <w:autoSpaceDE w:val="0"/>
        <w:autoSpaceDN w:val="0"/>
        <w:adjustRightInd w:val="0"/>
        <w:rPr>
          <w:rFonts w:ascii="Arial" w:hAnsi="Arial" w:cs="Arial"/>
          <w:sz w:val="24"/>
          <w:szCs w:val="24"/>
        </w:rPr>
      </w:pPr>
    </w:p>
    <w:p w:rsidR="007848DA" w:rsidRPr="009E023F" w:rsidRDefault="001F37DA" w:rsidP="007848DA">
      <w:pPr>
        <w:autoSpaceDE w:val="0"/>
        <w:autoSpaceDN w:val="0"/>
        <w:adjustRightInd w:val="0"/>
        <w:rPr>
          <w:rFonts w:ascii="Arial" w:hAnsi="Arial" w:cs="Arial"/>
          <w:sz w:val="24"/>
          <w:szCs w:val="24"/>
        </w:rPr>
      </w:pPr>
      <w:r w:rsidRPr="009E023F">
        <w:rPr>
          <w:rFonts w:ascii="Arial" w:hAnsi="Arial" w:cs="Arial"/>
          <w:sz w:val="24"/>
          <w:szCs w:val="24"/>
        </w:rPr>
        <w:t xml:space="preserve">Откройте страницу настроек </w:t>
      </w:r>
      <w:r w:rsidR="007848DA" w:rsidRPr="009E023F">
        <w:rPr>
          <w:rFonts w:ascii="Arial" w:hAnsi="Arial" w:cs="Arial"/>
          <w:sz w:val="24"/>
          <w:szCs w:val="24"/>
          <w:lang w:val="en-US"/>
        </w:rPr>
        <w:t>Bluetooth</w:t>
      </w:r>
      <w:r w:rsidR="007848DA" w:rsidRPr="009E023F">
        <w:rPr>
          <w:rFonts w:ascii="Arial" w:hAnsi="Arial" w:cs="Arial"/>
          <w:sz w:val="24"/>
          <w:szCs w:val="24"/>
        </w:rPr>
        <w:t xml:space="preserve"> </w:t>
      </w:r>
      <w:r w:rsidRPr="009E023F">
        <w:rPr>
          <w:rFonts w:ascii="Arial" w:hAnsi="Arial" w:cs="Arial"/>
          <w:sz w:val="24"/>
          <w:szCs w:val="24"/>
        </w:rPr>
        <w:t xml:space="preserve">на вашем </w:t>
      </w:r>
      <w:r w:rsidR="007848DA" w:rsidRPr="009E023F">
        <w:rPr>
          <w:rFonts w:ascii="Arial" w:hAnsi="Arial" w:cs="Arial"/>
          <w:sz w:val="24"/>
          <w:szCs w:val="24"/>
          <w:lang w:val="en-US"/>
        </w:rPr>
        <w:t>iOS</w:t>
      </w:r>
      <w:r w:rsidR="00AF5AC9" w:rsidRPr="009E023F">
        <w:rPr>
          <w:rFonts w:ascii="Arial" w:hAnsi="Arial" w:cs="Arial"/>
          <w:sz w:val="24"/>
          <w:szCs w:val="24"/>
        </w:rPr>
        <w:t xml:space="preserve"> или </w:t>
      </w:r>
      <w:r w:rsidR="007848DA" w:rsidRPr="009E023F">
        <w:rPr>
          <w:rFonts w:ascii="Arial" w:hAnsi="Arial" w:cs="Arial"/>
          <w:sz w:val="24"/>
          <w:szCs w:val="24"/>
          <w:lang w:val="en-US"/>
        </w:rPr>
        <w:t>Android</w:t>
      </w:r>
      <w:r w:rsidR="007848DA" w:rsidRPr="009E023F">
        <w:rPr>
          <w:rFonts w:ascii="Arial" w:hAnsi="Arial" w:cs="Arial"/>
          <w:sz w:val="24"/>
          <w:szCs w:val="24"/>
        </w:rPr>
        <w:t xml:space="preserve"> </w:t>
      </w:r>
      <w:r w:rsidR="00AF5AC9" w:rsidRPr="009E023F">
        <w:rPr>
          <w:rFonts w:ascii="Arial" w:hAnsi="Arial" w:cs="Arial"/>
          <w:sz w:val="24"/>
          <w:szCs w:val="24"/>
        </w:rPr>
        <w:t>устройстве</w:t>
      </w:r>
      <w:r w:rsidR="00A67002" w:rsidRPr="009E023F">
        <w:rPr>
          <w:rFonts w:ascii="Arial" w:hAnsi="Arial" w:cs="Arial"/>
          <w:sz w:val="24"/>
          <w:szCs w:val="24"/>
        </w:rPr>
        <w:t xml:space="preserve"> и </w:t>
      </w:r>
      <w:r w:rsidRPr="009E023F">
        <w:rPr>
          <w:rFonts w:ascii="Arial" w:hAnsi="Arial" w:cs="Arial"/>
          <w:sz w:val="24"/>
          <w:szCs w:val="24"/>
        </w:rPr>
        <w:t xml:space="preserve">выберите 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A67002" w:rsidRPr="009E023F">
        <w:rPr>
          <w:rFonts w:ascii="Arial" w:hAnsi="Arial" w:cs="Arial"/>
          <w:sz w:val="24"/>
          <w:szCs w:val="24"/>
        </w:rPr>
        <w:t xml:space="preserve">для </w:t>
      </w:r>
      <w:r w:rsidRPr="009E023F">
        <w:rPr>
          <w:rFonts w:ascii="Arial" w:hAnsi="Arial" w:cs="Arial"/>
          <w:sz w:val="24"/>
          <w:szCs w:val="24"/>
        </w:rPr>
        <w:t>соединения</w:t>
      </w:r>
      <w:r w:rsidR="007848DA" w:rsidRPr="009E023F">
        <w:rPr>
          <w:rFonts w:ascii="Arial" w:hAnsi="Arial" w:cs="Arial"/>
          <w:sz w:val="24"/>
          <w:szCs w:val="24"/>
        </w:rPr>
        <w:t>.</w:t>
      </w:r>
      <w:r w:rsidRPr="009E023F">
        <w:rPr>
          <w:rFonts w:ascii="Arial" w:hAnsi="Arial" w:cs="Arial"/>
          <w:sz w:val="24"/>
          <w:szCs w:val="24"/>
        </w:rPr>
        <w:t xml:space="preserve"> Как только</w:t>
      </w:r>
      <w:r w:rsidR="007848DA" w:rsidRPr="009E023F">
        <w:rPr>
          <w:rFonts w:ascii="Arial" w:hAnsi="Arial" w:cs="Arial"/>
          <w:sz w:val="24"/>
          <w:szCs w:val="24"/>
        </w:rPr>
        <w:t xml:space="preserve"> </w:t>
      </w:r>
      <w:r w:rsidR="007848DA" w:rsidRPr="009E023F">
        <w:rPr>
          <w:rFonts w:ascii="Arial" w:hAnsi="Arial" w:cs="Arial"/>
          <w:sz w:val="24"/>
          <w:szCs w:val="24"/>
          <w:lang w:val="en-US"/>
        </w:rPr>
        <w:t>iOS</w:t>
      </w:r>
      <w:r w:rsidR="00AF5AC9" w:rsidRPr="009E023F">
        <w:rPr>
          <w:rFonts w:ascii="Arial" w:hAnsi="Arial" w:cs="Arial"/>
          <w:sz w:val="24"/>
          <w:szCs w:val="24"/>
        </w:rPr>
        <w:t xml:space="preserve"> или </w:t>
      </w:r>
      <w:r w:rsidR="007848DA" w:rsidRPr="009E023F">
        <w:rPr>
          <w:rFonts w:ascii="Arial" w:hAnsi="Arial" w:cs="Arial"/>
          <w:sz w:val="24"/>
          <w:szCs w:val="24"/>
          <w:lang w:val="en-US"/>
        </w:rPr>
        <w:t>Android</w:t>
      </w:r>
      <w:r w:rsidR="007848DA" w:rsidRPr="009E023F">
        <w:rPr>
          <w:rFonts w:ascii="Arial" w:hAnsi="Arial" w:cs="Arial"/>
          <w:sz w:val="24"/>
          <w:szCs w:val="24"/>
        </w:rPr>
        <w:t xml:space="preserve"> </w:t>
      </w:r>
      <w:r w:rsidR="00AF5AC9" w:rsidRPr="009E023F">
        <w:rPr>
          <w:rFonts w:ascii="Arial" w:hAnsi="Arial" w:cs="Arial"/>
          <w:sz w:val="24"/>
          <w:szCs w:val="24"/>
        </w:rPr>
        <w:t>устройств</w:t>
      </w:r>
      <w:r w:rsidRPr="009E023F">
        <w:rPr>
          <w:rFonts w:ascii="Arial" w:hAnsi="Arial" w:cs="Arial"/>
          <w:sz w:val="24"/>
          <w:szCs w:val="24"/>
        </w:rPr>
        <w:t>о</w:t>
      </w:r>
      <w:r w:rsidR="007848DA" w:rsidRPr="009E023F">
        <w:rPr>
          <w:rFonts w:ascii="Arial" w:hAnsi="Arial" w:cs="Arial"/>
          <w:sz w:val="24"/>
          <w:szCs w:val="24"/>
        </w:rPr>
        <w:t xml:space="preserve"> </w:t>
      </w:r>
      <w:r w:rsidRPr="009E023F">
        <w:rPr>
          <w:rFonts w:ascii="Arial" w:hAnsi="Arial" w:cs="Arial"/>
          <w:sz w:val="24"/>
          <w:szCs w:val="24"/>
        </w:rPr>
        <w:t xml:space="preserve">соединится через </w:t>
      </w:r>
      <w:r w:rsidR="007848DA" w:rsidRPr="009E023F">
        <w:rPr>
          <w:rFonts w:ascii="Arial" w:hAnsi="Arial" w:cs="Arial"/>
          <w:sz w:val="24"/>
          <w:szCs w:val="24"/>
          <w:lang w:val="en-US"/>
        </w:rPr>
        <w:t>Bluetooth</w:t>
      </w:r>
      <w:r w:rsidR="007848DA" w:rsidRPr="009E023F">
        <w:rPr>
          <w:rFonts w:ascii="Arial" w:hAnsi="Arial" w:cs="Arial"/>
          <w:sz w:val="24"/>
          <w:szCs w:val="24"/>
        </w:rPr>
        <w:t xml:space="preserve">, </w:t>
      </w:r>
      <w:r w:rsidRPr="009E023F">
        <w:rPr>
          <w:rFonts w:ascii="Arial" w:hAnsi="Arial" w:cs="Arial"/>
          <w:sz w:val="24"/>
          <w:szCs w:val="24"/>
        </w:rPr>
        <w:t xml:space="preserve">запустите приложение </w:t>
      </w:r>
      <w:r w:rsidR="007848DA" w:rsidRPr="009E023F">
        <w:rPr>
          <w:rFonts w:ascii="Arial" w:hAnsi="Arial" w:cs="Arial"/>
          <w:sz w:val="24"/>
          <w:szCs w:val="24"/>
          <w:lang w:val="en-US"/>
        </w:rPr>
        <w:t>Sub</w:t>
      </w:r>
      <w:r w:rsidR="007848DA" w:rsidRPr="009E023F">
        <w:rPr>
          <w:rFonts w:ascii="Arial" w:hAnsi="Arial" w:cs="Arial"/>
          <w:sz w:val="24"/>
          <w:szCs w:val="24"/>
        </w:rPr>
        <w:t>.</w:t>
      </w:r>
    </w:p>
    <w:p w:rsidR="009E023F" w:rsidRDefault="009E023F" w:rsidP="007848DA">
      <w:pPr>
        <w:autoSpaceDE w:val="0"/>
        <w:autoSpaceDN w:val="0"/>
        <w:adjustRightInd w:val="0"/>
        <w:rPr>
          <w:rFonts w:ascii="Arial" w:hAnsi="Arial" w:cs="Arial"/>
          <w:sz w:val="24"/>
          <w:szCs w:val="24"/>
        </w:rPr>
      </w:pPr>
    </w:p>
    <w:p w:rsidR="007848DA" w:rsidRDefault="001F37DA" w:rsidP="007848DA">
      <w:pPr>
        <w:autoSpaceDE w:val="0"/>
        <w:autoSpaceDN w:val="0"/>
        <w:adjustRightInd w:val="0"/>
        <w:rPr>
          <w:rFonts w:ascii="Arial" w:hAnsi="Arial" w:cs="Arial"/>
          <w:sz w:val="24"/>
          <w:szCs w:val="24"/>
        </w:rPr>
      </w:pPr>
      <w:r w:rsidRPr="009E023F">
        <w:rPr>
          <w:rFonts w:ascii="Arial" w:hAnsi="Arial" w:cs="Arial"/>
          <w:sz w:val="24"/>
          <w:szCs w:val="24"/>
        </w:rPr>
        <w:t xml:space="preserve">Приложение </w:t>
      </w:r>
      <w:r w:rsidR="007848DA" w:rsidRPr="009E023F">
        <w:rPr>
          <w:rFonts w:ascii="Arial" w:hAnsi="Arial" w:cs="Arial"/>
          <w:sz w:val="24"/>
          <w:szCs w:val="24"/>
          <w:lang w:val="en-US"/>
        </w:rPr>
        <w:t>Sub</w:t>
      </w:r>
      <w:r w:rsidR="007848DA" w:rsidRPr="009E023F">
        <w:rPr>
          <w:rFonts w:ascii="Arial" w:hAnsi="Arial" w:cs="Arial"/>
          <w:sz w:val="24"/>
          <w:szCs w:val="24"/>
        </w:rPr>
        <w:t xml:space="preserve"> </w:t>
      </w:r>
      <w:r w:rsidRPr="009E023F">
        <w:rPr>
          <w:rFonts w:ascii="Arial" w:hAnsi="Arial" w:cs="Arial"/>
          <w:sz w:val="24"/>
          <w:szCs w:val="24"/>
        </w:rPr>
        <w:t xml:space="preserve">проведет вас по всем процедурам настройки следующих параметров, так чтобы 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 xml:space="preserve">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был полностью сконфигурирован и готов к использованию</w:t>
      </w:r>
      <w:r w:rsidR="007848DA" w:rsidRPr="009E023F">
        <w:rPr>
          <w:rFonts w:ascii="Arial" w:hAnsi="Arial" w:cs="Arial"/>
          <w:sz w:val="24"/>
          <w:szCs w:val="24"/>
        </w:rPr>
        <w:t>.</w:t>
      </w:r>
    </w:p>
    <w:p w:rsidR="009E023F" w:rsidRPr="009E023F" w:rsidRDefault="009E023F"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proofErr w:type="spellStart"/>
      <w:r w:rsidR="009E023F" w:rsidRPr="009E023F">
        <w:rPr>
          <w:rFonts w:ascii="Arial" w:hAnsi="Arial" w:cs="Arial"/>
          <w:sz w:val="24"/>
          <w:szCs w:val="24"/>
        </w:rPr>
        <w:t>Identification</w:t>
      </w:r>
      <w:proofErr w:type="spellEnd"/>
      <w:r w:rsidR="009E023F" w:rsidRPr="009E023F">
        <w:rPr>
          <w:rFonts w:ascii="Arial" w:hAnsi="Arial" w:cs="Arial"/>
          <w:sz w:val="24"/>
          <w:szCs w:val="24"/>
        </w:rPr>
        <w:t xml:space="preserve"> - </w:t>
      </w:r>
      <w:r w:rsidR="001F37DA" w:rsidRPr="009E023F">
        <w:rPr>
          <w:rFonts w:ascii="Arial" w:hAnsi="Arial" w:cs="Arial"/>
          <w:sz w:val="24"/>
          <w:szCs w:val="24"/>
        </w:rPr>
        <w:t>Идентификация</w:t>
      </w:r>
      <w:r w:rsidRPr="009E023F">
        <w:rPr>
          <w:rFonts w:ascii="Arial" w:hAnsi="Arial" w:cs="Arial"/>
          <w:sz w:val="24"/>
          <w:szCs w:val="24"/>
        </w:rPr>
        <w:t xml:space="preserve">: </w:t>
      </w:r>
      <w:r w:rsidR="001F37DA" w:rsidRPr="009E023F">
        <w:rPr>
          <w:rFonts w:ascii="Arial" w:hAnsi="Arial" w:cs="Arial"/>
          <w:sz w:val="24"/>
          <w:szCs w:val="24"/>
        </w:rPr>
        <w:t xml:space="preserve">позволяет присвоить название сабвуферу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1F37DA" w:rsidRPr="009E023F">
        <w:rPr>
          <w:rFonts w:ascii="Arial" w:hAnsi="Arial" w:cs="Arial"/>
          <w:sz w:val="24"/>
          <w:szCs w:val="24"/>
        </w:rPr>
        <w:t xml:space="preserve">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w:t>
      </w:r>
      <w:r w:rsidR="001F37DA" w:rsidRPr="009E023F">
        <w:rPr>
          <w:rFonts w:ascii="Arial" w:hAnsi="Arial" w:cs="Arial"/>
          <w:sz w:val="24"/>
          <w:szCs w:val="24"/>
        </w:rPr>
        <w:t>и задать тип инсталляции</w:t>
      </w:r>
      <w:r w:rsidRPr="009E023F">
        <w:rPr>
          <w:rFonts w:ascii="Arial" w:hAnsi="Arial" w:cs="Arial"/>
          <w:sz w:val="24"/>
          <w:szCs w:val="24"/>
        </w:rPr>
        <w:t xml:space="preserve"> (</w:t>
      </w:r>
      <w:r w:rsidR="00A67002" w:rsidRPr="009E023F">
        <w:rPr>
          <w:rFonts w:ascii="Arial" w:hAnsi="Arial" w:cs="Arial"/>
          <w:sz w:val="24"/>
          <w:szCs w:val="24"/>
        </w:rPr>
        <w:t>стерео</w:t>
      </w:r>
      <w:r w:rsidRPr="009E023F">
        <w:rPr>
          <w:rFonts w:ascii="Arial" w:hAnsi="Arial" w:cs="Arial"/>
          <w:sz w:val="24"/>
          <w:szCs w:val="24"/>
        </w:rPr>
        <w:t xml:space="preserve"> </w:t>
      </w:r>
      <w:r w:rsidRPr="009E023F">
        <w:rPr>
          <w:rFonts w:ascii="Arial" w:hAnsi="Arial" w:cs="Arial"/>
          <w:sz w:val="24"/>
          <w:szCs w:val="24"/>
          <w:lang w:val="en-US"/>
        </w:rPr>
        <w:t>hi</w:t>
      </w:r>
      <w:r w:rsidRPr="009E023F">
        <w:rPr>
          <w:rFonts w:ascii="Arial" w:hAnsi="Arial" w:cs="Arial"/>
          <w:sz w:val="24"/>
          <w:szCs w:val="24"/>
        </w:rPr>
        <w:t>-</w:t>
      </w:r>
      <w:r w:rsidRPr="009E023F">
        <w:rPr>
          <w:rFonts w:ascii="Arial" w:hAnsi="Arial" w:cs="Arial"/>
          <w:sz w:val="24"/>
          <w:szCs w:val="24"/>
          <w:lang w:val="en-US"/>
        </w:rPr>
        <w:t>fi</w:t>
      </w:r>
      <w:r w:rsidR="00AF5AC9" w:rsidRPr="009E023F">
        <w:rPr>
          <w:rFonts w:ascii="Arial" w:hAnsi="Arial" w:cs="Arial"/>
          <w:sz w:val="24"/>
          <w:szCs w:val="24"/>
        </w:rPr>
        <w:t xml:space="preserve"> или </w:t>
      </w:r>
      <w:r w:rsidR="00A67002" w:rsidRPr="009E023F">
        <w:rPr>
          <w:rFonts w:ascii="Arial" w:hAnsi="Arial" w:cs="Arial"/>
          <w:sz w:val="24"/>
          <w:szCs w:val="24"/>
        </w:rPr>
        <w:t>домашнего театра</w:t>
      </w:r>
      <w:r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proofErr w:type="spellStart"/>
      <w:r w:rsidR="009E023F" w:rsidRPr="009E023F">
        <w:rPr>
          <w:rFonts w:ascii="Arial" w:hAnsi="Arial" w:cs="Arial"/>
          <w:sz w:val="24"/>
          <w:szCs w:val="24"/>
        </w:rPr>
        <w:t>Audio</w:t>
      </w:r>
      <w:proofErr w:type="spellEnd"/>
      <w:r w:rsidR="009E023F" w:rsidRPr="009E023F">
        <w:rPr>
          <w:rFonts w:ascii="Arial" w:hAnsi="Arial" w:cs="Arial"/>
          <w:sz w:val="24"/>
          <w:szCs w:val="24"/>
        </w:rPr>
        <w:t xml:space="preserve"> </w:t>
      </w:r>
      <w:proofErr w:type="spellStart"/>
      <w:r w:rsidR="009E023F" w:rsidRPr="009E023F">
        <w:rPr>
          <w:rFonts w:ascii="Arial" w:hAnsi="Arial" w:cs="Arial"/>
          <w:sz w:val="24"/>
          <w:szCs w:val="24"/>
        </w:rPr>
        <w:t>input</w:t>
      </w:r>
      <w:proofErr w:type="spellEnd"/>
      <w:r w:rsidR="009E023F" w:rsidRPr="009E023F">
        <w:rPr>
          <w:rFonts w:ascii="Arial" w:hAnsi="Arial" w:cs="Arial"/>
          <w:sz w:val="24"/>
          <w:szCs w:val="24"/>
        </w:rPr>
        <w:t xml:space="preserve"> </w:t>
      </w:r>
      <w:proofErr w:type="spellStart"/>
      <w:r w:rsidR="009E023F" w:rsidRPr="009E023F">
        <w:rPr>
          <w:rFonts w:ascii="Arial" w:hAnsi="Arial" w:cs="Arial"/>
          <w:sz w:val="24"/>
          <w:szCs w:val="24"/>
        </w:rPr>
        <w:t>setup</w:t>
      </w:r>
      <w:proofErr w:type="spellEnd"/>
      <w:r w:rsidR="009E023F" w:rsidRPr="009E023F">
        <w:rPr>
          <w:rFonts w:ascii="Arial" w:hAnsi="Arial" w:cs="Arial"/>
          <w:sz w:val="24"/>
          <w:szCs w:val="24"/>
        </w:rPr>
        <w:t xml:space="preserve"> - </w:t>
      </w:r>
      <w:r w:rsidR="001F37DA" w:rsidRPr="009E023F">
        <w:rPr>
          <w:rFonts w:ascii="Arial" w:hAnsi="Arial" w:cs="Arial"/>
          <w:sz w:val="24"/>
          <w:szCs w:val="24"/>
        </w:rPr>
        <w:t>Настройка аудио входа</w:t>
      </w:r>
      <w:r w:rsidRPr="009E023F">
        <w:rPr>
          <w:rFonts w:ascii="Arial" w:hAnsi="Arial" w:cs="Arial"/>
          <w:sz w:val="24"/>
          <w:szCs w:val="24"/>
        </w:rPr>
        <w:t xml:space="preserve">: </w:t>
      </w:r>
      <w:r w:rsidR="001F37DA" w:rsidRPr="009E023F">
        <w:rPr>
          <w:rFonts w:ascii="Arial" w:hAnsi="Arial" w:cs="Arial"/>
          <w:sz w:val="24"/>
          <w:szCs w:val="24"/>
        </w:rPr>
        <w:t>Выберите вход</w:t>
      </w:r>
      <w:r w:rsidRPr="009E023F">
        <w:rPr>
          <w:rFonts w:ascii="Arial" w:hAnsi="Arial" w:cs="Arial"/>
          <w:sz w:val="24"/>
          <w:szCs w:val="24"/>
        </w:rPr>
        <w:t xml:space="preserve"> </w:t>
      </w:r>
      <w:r w:rsidR="001F37DA" w:rsidRPr="009E023F">
        <w:rPr>
          <w:rFonts w:ascii="Arial" w:hAnsi="Arial" w:cs="Arial"/>
          <w:sz w:val="24"/>
          <w:szCs w:val="24"/>
        </w:rPr>
        <w:t xml:space="preserve">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1F37DA" w:rsidRPr="009E023F">
        <w:rPr>
          <w:rFonts w:ascii="Arial" w:hAnsi="Arial" w:cs="Arial"/>
          <w:sz w:val="24"/>
          <w:szCs w:val="24"/>
        </w:rPr>
        <w:t xml:space="preserve">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001F37DA" w:rsidRPr="009E023F">
        <w:rPr>
          <w:rFonts w:ascii="Arial" w:hAnsi="Arial" w:cs="Arial"/>
          <w:sz w:val="24"/>
          <w:szCs w:val="24"/>
        </w:rPr>
        <w:t>, который будет использоваться</w:t>
      </w:r>
      <w:r w:rsidRPr="009E023F">
        <w:rPr>
          <w:rFonts w:ascii="Arial" w:hAnsi="Arial" w:cs="Arial"/>
          <w:sz w:val="24"/>
          <w:szCs w:val="24"/>
        </w:rPr>
        <w:t>.</w:t>
      </w:r>
    </w:p>
    <w:p w:rsidR="009E023F" w:rsidRPr="00506524"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proofErr w:type="spellStart"/>
      <w:r w:rsidR="009E023F" w:rsidRPr="009E023F">
        <w:rPr>
          <w:rFonts w:ascii="Arial" w:hAnsi="Arial" w:cs="Arial"/>
          <w:sz w:val="24"/>
          <w:szCs w:val="24"/>
        </w:rPr>
        <w:t>Input</w:t>
      </w:r>
      <w:proofErr w:type="spellEnd"/>
      <w:r w:rsidR="009E023F" w:rsidRPr="009E023F">
        <w:rPr>
          <w:rFonts w:ascii="Arial" w:hAnsi="Arial" w:cs="Arial"/>
          <w:sz w:val="24"/>
          <w:szCs w:val="24"/>
        </w:rPr>
        <w:t xml:space="preserve"> </w:t>
      </w:r>
      <w:proofErr w:type="spellStart"/>
      <w:r w:rsidR="009E023F" w:rsidRPr="009E023F">
        <w:rPr>
          <w:rFonts w:ascii="Arial" w:hAnsi="Arial" w:cs="Arial"/>
          <w:sz w:val="24"/>
          <w:szCs w:val="24"/>
        </w:rPr>
        <w:t>Sensitivity</w:t>
      </w:r>
      <w:proofErr w:type="spellEnd"/>
      <w:r w:rsidR="009E023F" w:rsidRPr="009E023F">
        <w:rPr>
          <w:rFonts w:ascii="Arial" w:hAnsi="Arial" w:cs="Arial"/>
          <w:sz w:val="24"/>
          <w:szCs w:val="24"/>
        </w:rPr>
        <w:t xml:space="preserve"> - </w:t>
      </w:r>
      <w:r w:rsidR="001F37DA" w:rsidRPr="009E023F">
        <w:rPr>
          <w:rFonts w:ascii="Arial" w:hAnsi="Arial" w:cs="Arial"/>
          <w:sz w:val="24"/>
          <w:szCs w:val="24"/>
        </w:rPr>
        <w:t>Входная</w:t>
      </w:r>
      <w:r w:rsidRPr="009E023F">
        <w:rPr>
          <w:rFonts w:ascii="Arial" w:hAnsi="Arial" w:cs="Arial"/>
          <w:sz w:val="24"/>
          <w:szCs w:val="24"/>
        </w:rPr>
        <w:t xml:space="preserve"> </w:t>
      </w:r>
      <w:r w:rsidR="001F37DA" w:rsidRPr="009E023F">
        <w:rPr>
          <w:rFonts w:ascii="Arial" w:hAnsi="Arial" w:cs="Arial"/>
          <w:bCs/>
          <w:sz w:val="24"/>
          <w:szCs w:val="24"/>
        </w:rPr>
        <w:t>чувствительность</w:t>
      </w:r>
      <w:r w:rsidRPr="009E023F">
        <w:rPr>
          <w:rFonts w:ascii="Arial" w:hAnsi="Arial" w:cs="Arial"/>
          <w:sz w:val="24"/>
          <w:szCs w:val="24"/>
        </w:rPr>
        <w:t xml:space="preserve">: </w:t>
      </w:r>
      <w:r w:rsidR="001F37DA" w:rsidRPr="009E023F">
        <w:rPr>
          <w:rFonts w:ascii="Arial" w:hAnsi="Arial" w:cs="Arial"/>
          <w:sz w:val="24"/>
          <w:szCs w:val="24"/>
        </w:rPr>
        <w:t xml:space="preserve">позволяет регулировать чувствительность по входу 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001F37DA" w:rsidRPr="009E023F">
        <w:rPr>
          <w:rFonts w:ascii="Arial" w:hAnsi="Arial" w:cs="Arial"/>
          <w:sz w:val="24"/>
          <w:szCs w:val="24"/>
        </w:rPr>
        <w:t xml:space="preserve"> 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proofErr w:type="spellStart"/>
      <w:r w:rsidR="009E023F" w:rsidRPr="009E023F">
        <w:rPr>
          <w:rFonts w:ascii="Arial" w:hAnsi="Arial" w:cs="Arial"/>
          <w:sz w:val="24"/>
          <w:szCs w:val="24"/>
        </w:rPr>
        <w:t>Polarity</w:t>
      </w:r>
      <w:proofErr w:type="spellEnd"/>
      <w:r w:rsidR="009E023F" w:rsidRPr="009E023F">
        <w:rPr>
          <w:rFonts w:ascii="Arial" w:hAnsi="Arial" w:cs="Arial"/>
          <w:sz w:val="24"/>
          <w:szCs w:val="24"/>
        </w:rPr>
        <w:t xml:space="preserve"> </w:t>
      </w:r>
      <w:proofErr w:type="spellStart"/>
      <w:r w:rsidR="009E023F" w:rsidRPr="009E023F">
        <w:rPr>
          <w:rFonts w:ascii="Arial" w:hAnsi="Arial" w:cs="Arial"/>
          <w:sz w:val="24"/>
          <w:szCs w:val="24"/>
        </w:rPr>
        <w:t>Inversions</w:t>
      </w:r>
      <w:proofErr w:type="spellEnd"/>
      <w:r w:rsidR="009E023F" w:rsidRPr="009E023F">
        <w:rPr>
          <w:rFonts w:ascii="Arial" w:hAnsi="Arial" w:cs="Arial"/>
          <w:sz w:val="24"/>
          <w:szCs w:val="24"/>
        </w:rPr>
        <w:t xml:space="preserve"> - </w:t>
      </w:r>
      <w:r w:rsidR="001F37DA" w:rsidRPr="009E023F">
        <w:rPr>
          <w:rFonts w:ascii="Arial" w:hAnsi="Arial" w:cs="Arial"/>
          <w:sz w:val="24"/>
          <w:szCs w:val="24"/>
        </w:rPr>
        <w:t>Смена полярности</w:t>
      </w:r>
      <w:r w:rsidRPr="009E023F">
        <w:rPr>
          <w:rFonts w:ascii="Arial" w:hAnsi="Arial" w:cs="Arial"/>
          <w:sz w:val="24"/>
          <w:szCs w:val="24"/>
        </w:rPr>
        <w:t xml:space="preserve">: </w:t>
      </w:r>
      <w:r w:rsidR="001F37DA" w:rsidRPr="009E023F">
        <w:rPr>
          <w:rFonts w:ascii="Arial" w:hAnsi="Arial" w:cs="Arial"/>
          <w:sz w:val="24"/>
          <w:szCs w:val="24"/>
        </w:rPr>
        <w:t xml:space="preserve">позволяет инвертировать полярность 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1F37DA" w:rsidRPr="009E023F">
        <w:rPr>
          <w:rFonts w:ascii="Arial" w:hAnsi="Arial" w:cs="Arial"/>
          <w:sz w:val="24"/>
          <w:szCs w:val="24"/>
        </w:rPr>
        <w:t xml:space="preserve">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00F61745" w:rsidRPr="009E023F">
        <w:rPr>
          <w:rFonts w:ascii="Arial" w:hAnsi="Arial" w:cs="Arial"/>
          <w:sz w:val="24"/>
          <w:szCs w:val="24"/>
        </w:rPr>
        <w:t>, чтобы согласовать ее с инвертированной полярностью, которая иногда встречается в аудио электронике</w:t>
      </w:r>
      <w:r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r w:rsidRPr="009E023F">
        <w:rPr>
          <w:rFonts w:ascii="Arial" w:hAnsi="Arial" w:cs="Arial"/>
          <w:sz w:val="24"/>
          <w:szCs w:val="24"/>
          <w:lang w:val="en-US"/>
        </w:rPr>
        <w:t>Low</w:t>
      </w:r>
      <w:r w:rsidRPr="009E023F">
        <w:rPr>
          <w:rFonts w:ascii="Arial" w:hAnsi="Arial" w:cs="Arial"/>
          <w:sz w:val="24"/>
          <w:szCs w:val="24"/>
        </w:rPr>
        <w:t xml:space="preserve"> </w:t>
      </w:r>
      <w:r w:rsidRPr="009E023F">
        <w:rPr>
          <w:rFonts w:ascii="Arial" w:hAnsi="Arial" w:cs="Arial"/>
          <w:sz w:val="24"/>
          <w:szCs w:val="24"/>
          <w:lang w:val="en-US"/>
        </w:rPr>
        <w:t>Pass</w:t>
      </w:r>
      <w:r w:rsidRPr="009E023F">
        <w:rPr>
          <w:rFonts w:ascii="Arial" w:hAnsi="Arial" w:cs="Arial"/>
          <w:sz w:val="24"/>
          <w:szCs w:val="24"/>
        </w:rPr>
        <w:t xml:space="preserve"> </w:t>
      </w:r>
      <w:r w:rsidRPr="009E023F">
        <w:rPr>
          <w:rFonts w:ascii="Arial" w:hAnsi="Arial" w:cs="Arial"/>
          <w:sz w:val="24"/>
          <w:szCs w:val="24"/>
          <w:lang w:val="en-US"/>
        </w:rPr>
        <w:t>Filter</w:t>
      </w:r>
      <w:r w:rsidR="00F61745" w:rsidRPr="009E023F">
        <w:rPr>
          <w:rFonts w:ascii="Arial" w:hAnsi="Arial" w:cs="Arial"/>
          <w:sz w:val="24"/>
          <w:szCs w:val="24"/>
        </w:rPr>
        <w:t xml:space="preserve"> – фильтр НЧ</w:t>
      </w:r>
      <w:r w:rsidRPr="009E023F">
        <w:rPr>
          <w:rFonts w:ascii="Arial" w:hAnsi="Arial" w:cs="Arial"/>
          <w:sz w:val="24"/>
          <w:szCs w:val="24"/>
        </w:rPr>
        <w:t xml:space="preserve">: </w:t>
      </w:r>
      <w:r w:rsidR="00F61745" w:rsidRPr="009E023F">
        <w:rPr>
          <w:rFonts w:ascii="Arial" w:hAnsi="Arial" w:cs="Arial"/>
          <w:sz w:val="24"/>
          <w:szCs w:val="24"/>
        </w:rPr>
        <w:t xml:space="preserve">позволяет задать, а также включать или отключать фильтр нижних частот 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F61745" w:rsidRPr="009E023F">
        <w:rPr>
          <w:rFonts w:ascii="Arial" w:hAnsi="Arial" w:cs="Arial"/>
          <w:sz w:val="24"/>
          <w:szCs w:val="24"/>
        </w:rPr>
        <w:t xml:space="preserve">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r w:rsidRPr="009E023F">
        <w:rPr>
          <w:rFonts w:ascii="Arial" w:hAnsi="Arial" w:cs="Arial"/>
          <w:sz w:val="24"/>
          <w:szCs w:val="24"/>
          <w:lang w:val="en-US"/>
        </w:rPr>
        <w:t>Impact</w:t>
      </w:r>
      <w:r w:rsidRPr="009E023F">
        <w:rPr>
          <w:rFonts w:ascii="Arial" w:hAnsi="Arial" w:cs="Arial"/>
          <w:sz w:val="24"/>
          <w:szCs w:val="24"/>
        </w:rPr>
        <w:t xml:space="preserve"> </w:t>
      </w:r>
      <w:proofErr w:type="spellStart"/>
      <w:r w:rsidRPr="009E023F">
        <w:rPr>
          <w:rFonts w:ascii="Arial" w:hAnsi="Arial" w:cs="Arial"/>
          <w:sz w:val="24"/>
          <w:szCs w:val="24"/>
          <w:lang w:val="en-US"/>
        </w:rPr>
        <w:t>Equalisation</w:t>
      </w:r>
      <w:proofErr w:type="spellEnd"/>
      <w:r w:rsidR="00F61745" w:rsidRPr="009E023F">
        <w:rPr>
          <w:rFonts w:ascii="Arial" w:hAnsi="Arial" w:cs="Arial"/>
          <w:sz w:val="24"/>
          <w:szCs w:val="24"/>
        </w:rPr>
        <w:t xml:space="preserve"> – </w:t>
      </w:r>
      <w:proofErr w:type="spellStart"/>
      <w:r w:rsidR="00F61745" w:rsidRPr="009E023F">
        <w:rPr>
          <w:rFonts w:ascii="Arial" w:hAnsi="Arial" w:cs="Arial"/>
          <w:sz w:val="24"/>
          <w:szCs w:val="24"/>
        </w:rPr>
        <w:t>Эквализация</w:t>
      </w:r>
      <w:proofErr w:type="spellEnd"/>
      <w:r w:rsidR="00F61745" w:rsidRPr="009E023F">
        <w:rPr>
          <w:rFonts w:ascii="Arial" w:hAnsi="Arial" w:cs="Arial"/>
          <w:sz w:val="24"/>
          <w:szCs w:val="24"/>
        </w:rPr>
        <w:t xml:space="preserve"> отдачи</w:t>
      </w:r>
      <w:r w:rsidRPr="009E023F">
        <w:rPr>
          <w:rFonts w:ascii="Arial" w:hAnsi="Arial" w:cs="Arial"/>
          <w:sz w:val="24"/>
          <w:szCs w:val="24"/>
        </w:rPr>
        <w:t xml:space="preserve">: </w:t>
      </w:r>
      <w:r w:rsidR="00F61745" w:rsidRPr="009E023F">
        <w:rPr>
          <w:rFonts w:ascii="Arial" w:hAnsi="Arial" w:cs="Arial"/>
          <w:sz w:val="24"/>
          <w:szCs w:val="24"/>
        </w:rPr>
        <w:t xml:space="preserve">позволяет использовать эквалайзер 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F61745" w:rsidRPr="009E023F">
        <w:rPr>
          <w:rFonts w:ascii="Arial" w:hAnsi="Arial" w:cs="Arial"/>
          <w:sz w:val="24"/>
          <w:szCs w:val="24"/>
        </w:rPr>
        <w:t xml:space="preserve">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00F61745" w:rsidRPr="009E023F">
        <w:rPr>
          <w:rFonts w:ascii="Arial" w:hAnsi="Arial" w:cs="Arial"/>
          <w:sz w:val="24"/>
          <w:szCs w:val="24"/>
        </w:rPr>
        <w:t>, чтобы усилить воздействие низких частот в аудио-визуальном материале</w:t>
      </w:r>
      <w:r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r w:rsidRPr="009E023F">
        <w:rPr>
          <w:rFonts w:ascii="Arial" w:hAnsi="Arial" w:cs="Arial"/>
          <w:sz w:val="24"/>
          <w:szCs w:val="24"/>
          <w:lang w:val="en-US"/>
        </w:rPr>
        <w:t>Graphic</w:t>
      </w:r>
      <w:r w:rsidRPr="009E023F">
        <w:rPr>
          <w:rFonts w:ascii="Arial" w:hAnsi="Arial" w:cs="Arial"/>
          <w:sz w:val="24"/>
          <w:szCs w:val="24"/>
        </w:rPr>
        <w:t xml:space="preserve"> </w:t>
      </w:r>
      <w:proofErr w:type="spellStart"/>
      <w:r w:rsidRPr="009E023F">
        <w:rPr>
          <w:rFonts w:ascii="Arial" w:hAnsi="Arial" w:cs="Arial"/>
          <w:sz w:val="24"/>
          <w:szCs w:val="24"/>
          <w:lang w:val="en-US"/>
        </w:rPr>
        <w:t>Equalisation</w:t>
      </w:r>
      <w:proofErr w:type="spellEnd"/>
      <w:r w:rsidR="00F61745" w:rsidRPr="009E023F">
        <w:rPr>
          <w:rFonts w:ascii="Arial" w:hAnsi="Arial" w:cs="Arial"/>
          <w:sz w:val="24"/>
          <w:szCs w:val="24"/>
        </w:rPr>
        <w:t xml:space="preserve"> – Графический эквалайзер</w:t>
      </w:r>
      <w:r w:rsidRPr="009E023F">
        <w:rPr>
          <w:rFonts w:ascii="Arial" w:hAnsi="Arial" w:cs="Arial"/>
          <w:sz w:val="24"/>
          <w:szCs w:val="24"/>
        </w:rPr>
        <w:t xml:space="preserve">: </w:t>
      </w:r>
      <w:r w:rsidR="00F61745" w:rsidRPr="009E023F">
        <w:rPr>
          <w:rFonts w:ascii="Arial" w:hAnsi="Arial" w:cs="Arial"/>
          <w:sz w:val="24"/>
          <w:szCs w:val="24"/>
        </w:rPr>
        <w:t>позволяет использовать 5-полосный графический эквалайзер сабвуфера</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00F61745" w:rsidRPr="009E023F">
        <w:rPr>
          <w:rFonts w:ascii="Arial" w:hAnsi="Arial" w:cs="Arial"/>
          <w:sz w:val="24"/>
          <w:szCs w:val="24"/>
        </w:rPr>
        <w:t xml:space="preserve"> 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w:t>
      </w:r>
      <w:r w:rsidR="00F61745" w:rsidRPr="009E023F">
        <w:rPr>
          <w:rFonts w:ascii="Arial" w:hAnsi="Arial" w:cs="Arial"/>
          <w:sz w:val="24"/>
          <w:szCs w:val="24"/>
        </w:rPr>
        <w:t>для коррекции в соответствии с характеристиками комнаты прослушивания</w:t>
      </w:r>
      <w:r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r w:rsidRPr="009E023F">
        <w:rPr>
          <w:rFonts w:ascii="Arial" w:hAnsi="Arial" w:cs="Arial"/>
          <w:sz w:val="24"/>
          <w:szCs w:val="24"/>
          <w:lang w:val="en-US"/>
        </w:rPr>
        <w:t>Configuration</w:t>
      </w:r>
      <w:r w:rsidRPr="009E023F">
        <w:rPr>
          <w:rFonts w:ascii="Arial" w:hAnsi="Arial" w:cs="Arial"/>
          <w:sz w:val="24"/>
          <w:szCs w:val="24"/>
        </w:rPr>
        <w:t xml:space="preserve"> </w:t>
      </w:r>
      <w:r w:rsidRPr="009E023F">
        <w:rPr>
          <w:rFonts w:ascii="Arial" w:hAnsi="Arial" w:cs="Arial"/>
          <w:sz w:val="24"/>
          <w:szCs w:val="24"/>
          <w:lang w:val="en-US"/>
        </w:rPr>
        <w:t>Presets</w:t>
      </w:r>
      <w:r w:rsidR="00F61745" w:rsidRPr="009E023F">
        <w:rPr>
          <w:rFonts w:ascii="Arial" w:hAnsi="Arial" w:cs="Arial"/>
          <w:sz w:val="24"/>
          <w:szCs w:val="24"/>
        </w:rPr>
        <w:t xml:space="preserve"> – </w:t>
      </w:r>
      <w:proofErr w:type="spellStart"/>
      <w:r w:rsidR="00F61745" w:rsidRPr="009E023F">
        <w:rPr>
          <w:rFonts w:ascii="Arial" w:hAnsi="Arial" w:cs="Arial"/>
          <w:sz w:val="24"/>
          <w:szCs w:val="24"/>
        </w:rPr>
        <w:t>Пресеты</w:t>
      </w:r>
      <w:proofErr w:type="spellEnd"/>
      <w:r w:rsidR="00F61745" w:rsidRPr="009E023F">
        <w:rPr>
          <w:rFonts w:ascii="Arial" w:hAnsi="Arial" w:cs="Arial"/>
          <w:sz w:val="24"/>
          <w:szCs w:val="24"/>
        </w:rPr>
        <w:t xml:space="preserve"> конфигураций</w:t>
      </w:r>
      <w:r w:rsidRPr="009E023F">
        <w:rPr>
          <w:rFonts w:ascii="Arial" w:hAnsi="Arial" w:cs="Arial"/>
          <w:sz w:val="24"/>
          <w:szCs w:val="24"/>
        </w:rPr>
        <w:t xml:space="preserve">: </w:t>
      </w:r>
      <w:r w:rsidR="00F61745" w:rsidRPr="009E023F">
        <w:rPr>
          <w:rFonts w:ascii="Arial" w:hAnsi="Arial" w:cs="Arial"/>
          <w:sz w:val="24"/>
          <w:szCs w:val="24"/>
        </w:rPr>
        <w:t xml:space="preserve">позволяет запомнить как </w:t>
      </w:r>
      <w:proofErr w:type="spellStart"/>
      <w:r w:rsidR="00F61745" w:rsidRPr="009E023F">
        <w:rPr>
          <w:rFonts w:ascii="Arial" w:hAnsi="Arial" w:cs="Arial"/>
          <w:sz w:val="24"/>
          <w:szCs w:val="24"/>
        </w:rPr>
        <w:t>пресеты</w:t>
      </w:r>
      <w:proofErr w:type="spellEnd"/>
      <w:r w:rsidR="00F61745" w:rsidRPr="009E023F">
        <w:rPr>
          <w:rFonts w:ascii="Arial" w:hAnsi="Arial" w:cs="Arial"/>
          <w:sz w:val="24"/>
          <w:szCs w:val="24"/>
        </w:rPr>
        <w:t xml:space="preserve"> до пяти конфигураций 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w:t>
      </w:r>
      <w:r w:rsidR="00F61745"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00AF5AC9" w:rsidRPr="009E023F">
        <w:rPr>
          <w:rFonts w:ascii="Arial" w:hAnsi="Arial" w:cs="Arial"/>
          <w:sz w:val="24"/>
          <w:szCs w:val="24"/>
        </w:rPr>
        <w:t xml:space="preserve"> 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w:t>
      </w:r>
      <w:r w:rsidR="00F61745" w:rsidRPr="009E023F">
        <w:rPr>
          <w:rFonts w:ascii="Arial" w:hAnsi="Arial" w:cs="Arial"/>
          <w:sz w:val="24"/>
          <w:szCs w:val="24"/>
        </w:rPr>
        <w:t>с семью параметрами настройки</w:t>
      </w:r>
      <w:r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sz w:val="24"/>
          <w:szCs w:val="24"/>
        </w:rPr>
      </w:pPr>
      <w:r w:rsidRPr="009E023F">
        <w:rPr>
          <w:rFonts w:ascii="Arial" w:hAnsi="Arial" w:cs="Arial"/>
          <w:sz w:val="24"/>
          <w:szCs w:val="24"/>
        </w:rPr>
        <w:t xml:space="preserve">• </w:t>
      </w:r>
      <w:r w:rsidRPr="009E023F">
        <w:rPr>
          <w:rFonts w:ascii="Arial" w:hAnsi="Arial" w:cs="Arial"/>
          <w:sz w:val="24"/>
          <w:szCs w:val="24"/>
          <w:lang w:val="en-US"/>
        </w:rPr>
        <w:t>Room</w:t>
      </w:r>
      <w:r w:rsidRPr="009E023F">
        <w:rPr>
          <w:rFonts w:ascii="Arial" w:hAnsi="Arial" w:cs="Arial"/>
          <w:sz w:val="24"/>
          <w:szCs w:val="24"/>
        </w:rPr>
        <w:t xml:space="preserve"> </w:t>
      </w:r>
      <w:proofErr w:type="spellStart"/>
      <w:r w:rsidRPr="009E023F">
        <w:rPr>
          <w:rFonts w:ascii="Arial" w:hAnsi="Arial" w:cs="Arial"/>
          <w:sz w:val="24"/>
          <w:szCs w:val="24"/>
          <w:lang w:val="en-US"/>
        </w:rPr>
        <w:t>Optimisation</w:t>
      </w:r>
      <w:proofErr w:type="spellEnd"/>
      <w:r w:rsidR="00F61745" w:rsidRPr="009E023F">
        <w:rPr>
          <w:rFonts w:ascii="Arial" w:hAnsi="Arial" w:cs="Arial"/>
          <w:sz w:val="24"/>
          <w:szCs w:val="24"/>
        </w:rPr>
        <w:t xml:space="preserve"> – Оптимизация звучания в комнате</w:t>
      </w:r>
      <w:r w:rsidRPr="009E023F">
        <w:rPr>
          <w:rFonts w:ascii="Arial" w:hAnsi="Arial" w:cs="Arial"/>
          <w:sz w:val="24"/>
          <w:szCs w:val="24"/>
        </w:rPr>
        <w:t xml:space="preserve">: </w:t>
      </w:r>
      <w:r w:rsidR="00F61745" w:rsidRPr="009E023F">
        <w:rPr>
          <w:rFonts w:ascii="Arial" w:hAnsi="Arial" w:cs="Arial"/>
          <w:sz w:val="24"/>
          <w:szCs w:val="24"/>
        </w:rPr>
        <w:t xml:space="preserve">позволяет оптимизировать качество звучания в комнате сабвуфера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w:t>
      </w:r>
      <w:r w:rsidR="00F61745" w:rsidRPr="009E023F">
        <w:rPr>
          <w:rFonts w:ascii="Arial" w:hAnsi="Arial" w:cs="Arial"/>
          <w:sz w:val="24"/>
          <w:szCs w:val="24"/>
        </w:rPr>
        <w:t xml:space="preserve">или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00A7276A" w:rsidRPr="009E023F">
        <w:rPr>
          <w:rFonts w:ascii="Arial" w:hAnsi="Arial" w:cs="Arial"/>
          <w:sz w:val="24"/>
          <w:szCs w:val="24"/>
        </w:rPr>
        <w:t>, за счет согласования с акустическими характеристиками среды прослушивания</w:t>
      </w:r>
      <w:r w:rsidRPr="009E023F">
        <w:rPr>
          <w:rFonts w:ascii="Arial" w:hAnsi="Arial" w:cs="Arial"/>
          <w:sz w:val="24"/>
          <w:szCs w:val="24"/>
        </w:rPr>
        <w:t xml:space="preserve">. </w:t>
      </w:r>
      <w:r w:rsidR="00A7276A" w:rsidRPr="009E023F">
        <w:rPr>
          <w:rFonts w:ascii="Arial" w:hAnsi="Arial" w:cs="Arial"/>
          <w:sz w:val="24"/>
          <w:szCs w:val="24"/>
        </w:rPr>
        <w:t xml:space="preserve">Необходимо иметь подходящий компьютер под </w:t>
      </w:r>
      <w:r w:rsidRPr="009E023F">
        <w:rPr>
          <w:rFonts w:ascii="Arial" w:hAnsi="Arial" w:cs="Arial"/>
          <w:sz w:val="24"/>
          <w:szCs w:val="24"/>
          <w:lang w:val="en-US"/>
        </w:rPr>
        <w:t>OS</w:t>
      </w:r>
      <w:r w:rsidRPr="009E023F">
        <w:rPr>
          <w:rFonts w:ascii="Arial" w:hAnsi="Arial" w:cs="Arial"/>
          <w:sz w:val="24"/>
          <w:szCs w:val="24"/>
        </w:rPr>
        <w:t xml:space="preserve"> </w:t>
      </w:r>
      <w:r w:rsidRPr="009E023F">
        <w:rPr>
          <w:rFonts w:ascii="Arial" w:hAnsi="Arial" w:cs="Arial"/>
          <w:sz w:val="24"/>
          <w:szCs w:val="24"/>
          <w:lang w:val="en-US"/>
        </w:rPr>
        <w:t>X</w:t>
      </w:r>
      <w:r w:rsidR="00AF5AC9" w:rsidRPr="009E023F">
        <w:rPr>
          <w:rFonts w:ascii="Arial" w:hAnsi="Arial" w:cs="Arial"/>
          <w:sz w:val="24"/>
          <w:szCs w:val="24"/>
        </w:rPr>
        <w:t xml:space="preserve"> или </w:t>
      </w:r>
      <w:r w:rsidRPr="009E023F">
        <w:rPr>
          <w:rFonts w:ascii="Arial" w:hAnsi="Arial" w:cs="Arial"/>
          <w:sz w:val="24"/>
          <w:szCs w:val="24"/>
          <w:lang w:val="en-US"/>
        </w:rPr>
        <w:t>Windows</w:t>
      </w:r>
      <w:r w:rsidRPr="009E023F">
        <w:rPr>
          <w:rFonts w:ascii="Arial" w:hAnsi="Arial" w:cs="Arial"/>
          <w:sz w:val="24"/>
          <w:szCs w:val="24"/>
        </w:rPr>
        <w:t xml:space="preserve">, </w:t>
      </w:r>
      <w:r w:rsidR="00A7276A" w:rsidRPr="009E023F">
        <w:rPr>
          <w:rFonts w:ascii="Arial" w:hAnsi="Arial" w:cs="Arial"/>
          <w:sz w:val="24"/>
          <w:szCs w:val="24"/>
        </w:rPr>
        <w:t>аудио интерфейс и измерительный микрофон</w:t>
      </w:r>
      <w:r w:rsidRPr="009E023F">
        <w:rPr>
          <w:rFonts w:ascii="Arial" w:hAnsi="Arial" w:cs="Arial"/>
          <w:sz w:val="24"/>
          <w:szCs w:val="24"/>
        </w:rPr>
        <w:t xml:space="preserve">. </w:t>
      </w:r>
      <w:r w:rsidR="00A7276A" w:rsidRPr="009E023F">
        <w:rPr>
          <w:rFonts w:ascii="Arial" w:hAnsi="Arial" w:cs="Arial"/>
          <w:sz w:val="24"/>
          <w:szCs w:val="24"/>
        </w:rPr>
        <w:t>Ваш дилер</w:t>
      </w:r>
      <w:r w:rsidRPr="00506524">
        <w:rPr>
          <w:rFonts w:ascii="Arial" w:hAnsi="Arial" w:cs="Arial"/>
          <w:sz w:val="24"/>
          <w:szCs w:val="24"/>
        </w:rPr>
        <w:t xml:space="preserve"> </w:t>
      </w:r>
      <w:r w:rsidRPr="009E023F">
        <w:rPr>
          <w:rFonts w:ascii="Arial" w:hAnsi="Arial" w:cs="Arial"/>
          <w:sz w:val="24"/>
          <w:szCs w:val="24"/>
          <w:lang w:val="en-US"/>
        </w:rPr>
        <w:t>Bowers</w:t>
      </w:r>
      <w:r w:rsidRPr="00506524">
        <w:rPr>
          <w:rFonts w:ascii="Arial" w:hAnsi="Arial" w:cs="Arial"/>
          <w:sz w:val="24"/>
          <w:szCs w:val="24"/>
        </w:rPr>
        <w:t xml:space="preserve"> &amp; </w:t>
      </w:r>
      <w:r w:rsidRPr="009E023F">
        <w:rPr>
          <w:rFonts w:ascii="Arial" w:hAnsi="Arial" w:cs="Arial"/>
          <w:sz w:val="24"/>
          <w:szCs w:val="24"/>
          <w:lang w:val="en-US"/>
        </w:rPr>
        <w:t>Wilkins</w:t>
      </w:r>
      <w:r w:rsidR="00A7276A" w:rsidRPr="009E023F">
        <w:rPr>
          <w:rFonts w:ascii="Arial" w:hAnsi="Arial" w:cs="Arial"/>
          <w:sz w:val="24"/>
          <w:szCs w:val="24"/>
        </w:rPr>
        <w:t xml:space="preserve"> может посоветовать выбрать подходящее оборудование</w:t>
      </w:r>
      <w:r w:rsidRPr="00506524">
        <w:rPr>
          <w:rFonts w:ascii="Arial" w:hAnsi="Arial" w:cs="Arial"/>
          <w:sz w:val="24"/>
          <w:szCs w:val="24"/>
        </w:rPr>
        <w:t>.</w:t>
      </w:r>
    </w:p>
    <w:p w:rsidR="00A7276A" w:rsidRPr="009E023F" w:rsidRDefault="00A7276A"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5. </w:t>
      </w:r>
      <w:r w:rsidR="00A7276A" w:rsidRPr="009E023F">
        <w:rPr>
          <w:rFonts w:ascii="Arial" w:hAnsi="Arial" w:cs="Arial"/>
          <w:b/>
          <w:sz w:val="24"/>
          <w:szCs w:val="24"/>
        </w:rPr>
        <w:t xml:space="preserve">Использование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67002" w:rsidRPr="009E023F">
        <w:rPr>
          <w:rFonts w:ascii="Arial" w:hAnsi="Arial" w:cs="Arial"/>
          <w:b/>
          <w:sz w:val="24"/>
          <w:szCs w:val="24"/>
        </w:rPr>
        <w:t xml:space="preserve"> 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p>
    <w:p w:rsidR="007848DA" w:rsidRPr="009E023F" w:rsidRDefault="00A7276A" w:rsidP="007848DA">
      <w:pPr>
        <w:autoSpaceDE w:val="0"/>
        <w:autoSpaceDN w:val="0"/>
        <w:adjustRightInd w:val="0"/>
        <w:rPr>
          <w:rFonts w:ascii="Arial" w:hAnsi="Arial" w:cs="Arial"/>
          <w:sz w:val="24"/>
          <w:szCs w:val="24"/>
        </w:rPr>
      </w:pPr>
      <w:r w:rsidRPr="009E023F">
        <w:rPr>
          <w:rFonts w:ascii="Arial" w:hAnsi="Arial" w:cs="Arial"/>
          <w:sz w:val="24"/>
          <w:szCs w:val="24"/>
        </w:rPr>
        <w:t xml:space="preserve">После того как процедура настройки с помощью приложения </w:t>
      </w:r>
      <w:r w:rsidR="007848DA" w:rsidRPr="009E023F">
        <w:rPr>
          <w:rFonts w:ascii="Arial" w:hAnsi="Arial" w:cs="Arial"/>
          <w:sz w:val="24"/>
          <w:szCs w:val="24"/>
          <w:lang w:val="en-US"/>
        </w:rPr>
        <w:t>Sub</w:t>
      </w:r>
      <w:r w:rsidR="007848DA" w:rsidRPr="009E023F">
        <w:rPr>
          <w:rFonts w:ascii="Arial" w:hAnsi="Arial" w:cs="Arial"/>
          <w:sz w:val="24"/>
          <w:szCs w:val="24"/>
        </w:rPr>
        <w:t xml:space="preserve"> </w:t>
      </w:r>
      <w:r w:rsidRPr="009E023F">
        <w:rPr>
          <w:rFonts w:ascii="Arial" w:hAnsi="Arial" w:cs="Arial"/>
          <w:sz w:val="24"/>
          <w:szCs w:val="24"/>
        </w:rPr>
        <w:t>завершена</w:t>
      </w:r>
      <w:r w:rsidR="007848DA" w:rsidRPr="009E023F">
        <w:rPr>
          <w:rFonts w:ascii="Arial" w:hAnsi="Arial" w:cs="Arial"/>
          <w:sz w:val="24"/>
          <w:szCs w:val="24"/>
        </w:rPr>
        <w:t>,</w:t>
      </w:r>
      <w:r w:rsidRPr="009E023F">
        <w:rPr>
          <w:rFonts w:ascii="Arial" w:hAnsi="Arial" w:cs="Arial"/>
          <w:sz w:val="24"/>
          <w:szCs w:val="24"/>
        </w:rPr>
        <w:t xml:space="preserve"> ваш</w:t>
      </w:r>
      <w:r w:rsidR="007848DA" w:rsidRPr="009E023F">
        <w:rPr>
          <w:rFonts w:ascii="Arial" w:hAnsi="Arial" w:cs="Arial"/>
          <w:sz w:val="24"/>
          <w:szCs w:val="24"/>
        </w:rPr>
        <w:t xml:space="preserve"> </w:t>
      </w:r>
      <w:r w:rsidRPr="009E023F">
        <w:rPr>
          <w:rFonts w:ascii="Arial" w:hAnsi="Arial" w:cs="Arial"/>
          <w:sz w:val="24"/>
          <w:szCs w:val="24"/>
        </w:rPr>
        <w:t xml:space="preserve">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готов к работе</w:t>
      </w:r>
      <w:r w:rsidR="007848DA" w:rsidRPr="009E023F">
        <w:rPr>
          <w:rFonts w:ascii="Arial" w:hAnsi="Arial" w:cs="Arial"/>
          <w:sz w:val="24"/>
          <w:szCs w:val="24"/>
        </w:rPr>
        <w:t xml:space="preserve">. </w:t>
      </w:r>
      <w:r w:rsidRPr="009E023F">
        <w:rPr>
          <w:rFonts w:ascii="Arial" w:hAnsi="Arial" w:cs="Arial"/>
          <w:sz w:val="24"/>
          <w:szCs w:val="24"/>
        </w:rPr>
        <w:t xml:space="preserve">Кроме возможности выбора </w:t>
      </w:r>
      <w:proofErr w:type="spellStart"/>
      <w:r w:rsidRPr="009E023F">
        <w:rPr>
          <w:rFonts w:ascii="Arial" w:hAnsi="Arial" w:cs="Arial"/>
          <w:sz w:val="24"/>
          <w:szCs w:val="24"/>
        </w:rPr>
        <w:t>пресетов</w:t>
      </w:r>
      <w:proofErr w:type="spellEnd"/>
      <w:r w:rsidRPr="009E023F">
        <w:rPr>
          <w:rFonts w:ascii="Arial" w:hAnsi="Arial" w:cs="Arial"/>
          <w:sz w:val="24"/>
          <w:szCs w:val="24"/>
        </w:rPr>
        <w:t xml:space="preserve"> для различных типов программного материала</w:t>
      </w:r>
      <w:r w:rsidR="00AF5AC9" w:rsidRPr="009E023F">
        <w:rPr>
          <w:rFonts w:ascii="Arial" w:hAnsi="Arial" w:cs="Arial"/>
          <w:sz w:val="24"/>
          <w:szCs w:val="24"/>
        </w:rPr>
        <w:t xml:space="preserve"> или </w:t>
      </w:r>
      <w:r w:rsidRPr="009E023F">
        <w:rPr>
          <w:rFonts w:ascii="Arial" w:hAnsi="Arial" w:cs="Arial"/>
          <w:sz w:val="24"/>
          <w:szCs w:val="24"/>
        </w:rPr>
        <w:t xml:space="preserve">выбора </w:t>
      </w:r>
      <w:r w:rsidR="00AF5AC9" w:rsidRPr="009E023F">
        <w:rPr>
          <w:rFonts w:ascii="Arial" w:hAnsi="Arial" w:cs="Arial"/>
          <w:sz w:val="24"/>
          <w:szCs w:val="24"/>
        </w:rPr>
        <w:t>вход</w:t>
      </w:r>
      <w:r w:rsidRPr="009E023F">
        <w:rPr>
          <w:rFonts w:ascii="Arial" w:hAnsi="Arial" w:cs="Arial"/>
          <w:sz w:val="24"/>
          <w:szCs w:val="24"/>
        </w:rPr>
        <w:t>ов</w:t>
      </w:r>
      <w:r w:rsidR="00A67002" w:rsidRPr="009E023F">
        <w:rPr>
          <w:rFonts w:ascii="Arial" w:hAnsi="Arial" w:cs="Arial"/>
          <w:sz w:val="24"/>
          <w:szCs w:val="24"/>
        </w:rPr>
        <w:t xml:space="preserve"> для </w:t>
      </w:r>
      <w:r w:rsidRPr="009E023F">
        <w:rPr>
          <w:rFonts w:ascii="Arial" w:hAnsi="Arial" w:cs="Arial"/>
          <w:sz w:val="24"/>
          <w:szCs w:val="24"/>
        </w:rPr>
        <w:t>использования в разных системах</w:t>
      </w:r>
      <w:r w:rsidR="007848DA" w:rsidRPr="009E023F">
        <w:rPr>
          <w:rFonts w:ascii="Arial" w:hAnsi="Arial" w:cs="Arial"/>
          <w:sz w:val="24"/>
          <w:szCs w:val="24"/>
        </w:rPr>
        <w:t xml:space="preserve">, </w:t>
      </w:r>
      <w:r w:rsidRPr="009E023F">
        <w:rPr>
          <w:rFonts w:ascii="Arial" w:hAnsi="Arial" w:cs="Arial"/>
          <w:sz w:val="24"/>
          <w:szCs w:val="24"/>
        </w:rPr>
        <w:t>ваш</w:t>
      </w:r>
      <w:r w:rsidR="007848DA" w:rsidRPr="009E023F">
        <w:rPr>
          <w:rFonts w:ascii="Arial" w:hAnsi="Arial" w:cs="Arial"/>
          <w:sz w:val="24"/>
          <w:szCs w:val="24"/>
        </w:rPr>
        <w:t xml:space="preserve"> </w:t>
      </w:r>
      <w:r w:rsidRPr="009E023F">
        <w:rPr>
          <w:rFonts w:ascii="Arial" w:hAnsi="Arial" w:cs="Arial"/>
          <w:sz w:val="24"/>
          <w:szCs w:val="24"/>
        </w:rPr>
        <w:t xml:space="preserve">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w:t>
      </w:r>
      <w:r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Pr="009E023F">
        <w:rPr>
          <w:rFonts w:ascii="Arial" w:hAnsi="Arial" w:cs="Arial"/>
          <w:sz w:val="24"/>
          <w:szCs w:val="24"/>
        </w:rPr>
        <w:t>почти не требует регулярной настройки</w:t>
      </w:r>
      <w:r w:rsidR="007848DA" w:rsidRPr="009E023F">
        <w:rPr>
          <w:rFonts w:ascii="Arial" w:hAnsi="Arial" w:cs="Arial"/>
          <w:sz w:val="24"/>
          <w:szCs w:val="24"/>
        </w:rPr>
        <w:t xml:space="preserve">. </w:t>
      </w:r>
      <w:r w:rsidRPr="009E023F">
        <w:rPr>
          <w:rFonts w:ascii="Arial" w:hAnsi="Arial" w:cs="Arial"/>
          <w:sz w:val="24"/>
          <w:szCs w:val="24"/>
        </w:rPr>
        <w:t xml:space="preserve">Однако если его передвинули в комнате прослушивания или в ней появились новые крупные предметы мебели, его уровень и графический эквалайзер вероятно </w:t>
      </w:r>
      <w:r w:rsidRPr="009E023F">
        <w:rPr>
          <w:rFonts w:ascii="Arial" w:hAnsi="Arial" w:cs="Arial"/>
          <w:bCs/>
          <w:sz w:val="24"/>
          <w:szCs w:val="24"/>
        </w:rPr>
        <w:t>по</w:t>
      </w:r>
      <w:r w:rsidRPr="009E023F">
        <w:rPr>
          <w:rFonts w:ascii="Arial" w:hAnsi="Arial" w:cs="Arial"/>
          <w:sz w:val="24"/>
          <w:szCs w:val="24"/>
        </w:rPr>
        <w:t xml:space="preserve">требуют новой настройки. Если вы ранее использовали функцию </w:t>
      </w:r>
      <w:r w:rsidRPr="009E023F">
        <w:rPr>
          <w:rFonts w:ascii="Arial" w:hAnsi="Arial" w:cs="Arial"/>
          <w:sz w:val="24"/>
          <w:szCs w:val="24"/>
          <w:lang w:val="en-US"/>
        </w:rPr>
        <w:t>Room</w:t>
      </w:r>
      <w:r w:rsidRPr="009E023F">
        <w:rPr>
          <w:rFonts w:ascii="Arial" w:hAnsi="Arial" w:cs="Arial"/>
          <w:sz w:val="24"/>
          <w:szCs w:val="24"/>
        </w:rPr>
        <w:t xml:space="preserve"> </w:t>
      </w:r>
      <w:proofErr w:type="spellStart"/>
      <w:r w:rsidRPr="009E023F">
        <w:rPr>
          <w:rFonts w:ascii="Arial" w:hAnsi="Arial" w:cs="Arial"/>
          <w:sz w:val="24"/>
          <w:szCs w:val="24"/>
          <w:lang w:val="en-US"/>
        </w:rPr>
        <w:t>Optimisation</w:t>
      </w:r>
      <w:proofErr w:type="spellEnd"/>
      <w:r w:rsidRPr="009E023F">
        <w:rPr>
          <w:rFonts w:ascii="Arial" w:hAnsi="Arial" w:cs="Arial"/>
          <w:sz w:val="24"/>
          <w:szCs w:val="24"/>
        </w:rPr>
        <w:t>, также потребуется провести процедуры измерения заново</w:t>
      </w:r>
      <w:r w:rsidR="007848DA" w:rsidRPr="009E023F">
        <w:rPr>
          <w:rFonts w:ascii="Arial" w:hAnsi="Arial" w:cs="Arial"/>
          <w:sz w:val="24"/>
          <w:szCs w:val="24"/>
        </w:rPr>
        <w:t>.</w:t>
      </w:r>
    </w:p>
    <w:p w:rsidR="003A1784" w:rsidRPr="009E023F" w:rsidRDefault="003A1784" w:rsidP="007848DA">
      <w:pPr>
        <w:autoSpaceDE w:val="0"/>
        <w:autoSpaceDN w:val="0"/>
        <w:adjustRightInd w:val="0"/>
        <w:rPr>
          <w:rFonts w:ascii="Arial" w:hAnsi="Arial" w:cs="Arial"/>
          <w:sz w:val="24"/>
          <w:szCs w:val="24"/>
        </w:rPr>
      </w:pPr>
      <w:r w:rsidRPr="009E023F">
        <w:rPr>
          <w:rFonts w:ascii="Arial" w:hAnsi="Arial" w:cs="Arial"/>
          <w:sz w:val="24"/>
          <w:szCs w:val="24"/>
        </w:rPr>
        <w:t xml:space="preserve">Пожалуйста, запомните также, что сабвуферы </w:t>
      </w:r>
      <w:r w:rsidRPr="009E023F">
        <w:rPr>
          <w:rFonts w:ascii="Arial" w:hAnsi="Arial" w:cs="Arial"/>
          <w:sz w:val="24"/>
          <w:szCs w:val="24"/>
          <w:lang w:val="en-US"/>
        </w:rPr>
        <w:t>DB</w:t>
      </w:r>
      <w:r w:rsidRPr="009E023F">
        <w:rPr>
          <w:rFonts w:ascii="Arial" w:hAnsi="Arial" w:cs="Arial"/>
          <w:sz w:val="24"/>
          <w:szCs w:val="24"/>
        </w:rPr>
        <w:t>1</w:t>
      </w:r>
      <w:r w:rsidRPr="009E023F">
        <w:rPr>
          <w:rFonts w:ascii="Arial" w:hAnsi="Arial" w:cs="Arial"/>
          <w:sz w:val="24"/>
          <w:szCs w:val="24"/>
          <w:lang w:val="en-US"/>
        </w:rPr>
        <w:t>D</w:t>
      </w:r>
      <w:r w:rsidRPr="009E023F">
        <w:rPr>
          <w:rFonts w:ascii="Arial" w:hAnsi="Arial" w:cs="Arial"/>
          <w:sz w:val="24"/>
          <w:szCs w:val="24"/>
        </w:rPr>
        <w:t xml:space="preserve">, </w:t>
      </w:r>
      <w:r w:rsidRPr="009E023F">
        <w:rPr>
          <w:rFonts w:ascii="Arial" w:hAnsi="Arial" w:cs="Arial"/>
          <w:sz w:val="24"/>
          <w:szCs w:val="24"/>
          <w:lang w:val="en-US"/>
        </w:rPr>
        <w:t>DB</w:t>
      </w:r>
      <w:r w:rsidRPr="009E023F">
        <w:rPr>
          <w:rFonts w:ascii="Arial" w:hAnsi="Arial" w:cs="Arial"/>
          <w:sz w:val="24"/>
          <w:szCs w:val="24"/>
        </w:rPr>
        <w:t>2</w:t>
      </w:r>
      <w:r w:rsidRPr="009E023F">
        <w:rPr>
          <w:rFonts w:ascii="Arial" w:hAnsi="Arial" w:cs="Arial"/>
          <w:sz w:val="24"/>
          <w:szCs w:val="24"/>
          <w:lang w:val="en-US"/>
        </w:rPr>
        <w:t>D</w:t>
      </w:r>
      <w:r w:rsidRPr="009E023F">
        <w:rPr>
          <w:rFonts w:ascii="Arial" w:hAnsi="Arial" w:cs="Arial"/>
          <w:sz w:val="24"/>
          <w:szCs w:val="24"/>
        </w:rPr>
        <w:t xml:space="preserve"> и </w:t>
      </w:r>
      <w:r w:rsidRPr="009E023F">
        <w:rPr>
          <w:rFonts w:ascii="Arial" w:hAnsi="Arial" w:cs="Arial"/>
          <w:sz w:val="24"/>
          <w:szCs w:val="24"/>
          <w:lang w:val="en-US"/>
        </w:rPr>
        <w:t>DB</w:t>
      </w:r>
      <w:r w:rsidRPr="009E023F">
        <w:rPr>
          <w:rFonts w:ascii="Arial" w:hAnsi="Arial" w:cs="Arial"/>
          <w:sz w:val="24"/>
          <w:szCs w:val="24"/>
        </w:rPr>
        <w:t>3</w:t>
      </w:r>
      <w:r w:rsidRPr="009E023F">
        <w:rPr>
          <w:rFonts w:ascii="Arial" w:hAnsi="Arial" w:cs="Arial"/>
          <w:sz w:val="24"/>
          <w:szCs w:val="24"/>
          <w:lang w:val="en-US"/>
        </w:rPr>
        <w:t>D</w:t>
      </w:r>
      <w:r w:rsidRPr="009E023F">
        <w:rPr>
          <w:rFonts w:ascii="Arial" w:hAnsi="Arial" w:cs="Arial"/>
          <w:sz w:val="24"/>
          <w:szCs w:val="24"/>
        </w:rPr>
        <w:t xml:space="preserve"> могут создавать уровни громкости, потенциально опасные для вашего слуха и слуха других людей. Если вы сомневаетесь в последствиях, лучше уменьшите громкость.</w:t>
      </w:r>
    </w:p>
    <w:p w:rsidR="007848DA" w:rsidRPr="009E023F" w:rsidRDefault="003A1784" w:rsidP="003A1784">
      <w:pPr>
        <w:pStyle w:val="Pa1"/>
        <w:rPr>
          <w:rFonts w:ascii="Arial" w:hAnsi="Arial" w:cs="Arial"/>
        </w:rPr>
      </w:pPr>
      <w:r w:rsidRPr="009E023F">
        <w:rPr>
          <w:rFonts w:ascii="Arial" w:hAnsi="Arial" w:cs="Arial"/>
        </w:rPr>
        <w:t xml:space="preserve">Если сабвуфер </w:t>
      </w:r>
      <w:r w:rsidRPr="009E023F">
        <w:rPr>
          <w:rFonts w:ascii="Arial" w:hAnsi="Arial" w:cs="Arial"/>
          <w:lang w:val="en-US"/>
        </w:rPr>
        <w:t>DB</w:t>
      </w:r>
      <w:r w:rsidRPr="009E023F">
        <w:rPr>
          <w:rFonts w:ascii="Arial" w:hAnsi="Arial" w:cs="Arial"/>
        </w:rPr>
        <w:t>1</w:t>
      </w:r>
      <w:r w:rsidRPr="009E023F">
        <w:rPr>
          <w:rFonts w:ascii="Arial" w:hAnsi="Arial" w:cs="Arial"/>
          <w:lang w:val="en-US"/>
        </w:rPr>
        <w:t>D</w:t>
      </w:r>
      <w:r w:rsidRPr="009E023F">
        <w:rPr>
          <w:rFonts w:ascii="Arial" w:hAnsi="Arial" w:cs="Arial"/>
        </w:rPr>
        <w:t xml:space="preserve">, </w:t>
      </w:r>
      <w:r w:rsidRPr="009E023F">
        <w:rPr>
          <w:rFonts w:ascii="Arial" w:hAnsi="Arial" w:cs="Arial"/>
          <w:lang w:val="en-US"/>
        </w:rPr>
        <w:t>DB</w:t>
      </w:r>
      <w:r w:rsidRPr="009E023F">
        <w:rPr>
          <w:rFonts w:ascii="Arial" w:hAnsi="Arial" w:cs="Arial"/>
        </w:rPr>
        <w:t>2</w:t>
      </w:r>
      <w:r w:rsidRPr="009E023F">
        <w:rPr>
          <w:rFonts w:ascii="Arial" w:hAnsi="Arial" w:cs="Arial"/>
          <w:lang w:val="en-US"/>
        </w:rPr>
        <w:t>D</w:t>
      </w:r>
      <w:r w:rsidRPr="009E023F">
        <w:rPr>
          <w:rFonts w:ascii="Arial" w:hAnsi="Arial" w:cs="Arial"/>
        </w:rPr>
        <w:t xml:space="preserve"> или </w:t>
      </w:r>
      <w:r w:rsidRPr="009E023F">
        <w:rPr>
          <w:rFonts w:ascii="Arial" w:hAnsi="Arial" w:cs="Arial"/>
          <w:lang w:val="en-US"/>
        </w:rPr>
        <w:t>DB</w:t>
      </w:r>
      <w:r w:rsidRPr="009E023F">
        <w:rPr>
          <w:rFonts w:ascii="Arial" w:hAnsi="Arial" w:cs="Arial"/>
        </w:rPr>
        <w:t>3</w:t>
      </w:r>
      <w:r w:rsidRPr="009E023F">
        <w:rPr>
          <w:rFonts w:ascii="Arial" w:hAnsi="Arial" w:cs="Arial"/>
          <w:lang w:val="en-US"/>
        </w:rPr>
        <w:t>D</w:t>
      </w:r>
      <w:r w:rsidRPr="009E023F">
        <w:rPr>
          <w:rFonts w:ascii="Arial" w:hAnsi="Arial" w:cs="Arial"/>
        </w:rPr>
        <w:t xml:space="preserve"> будет перегружен, его индикатор </w:t>
      </w:r>
      <w:r w:rsidRPr="009E023F">
        <w:rPr>
          <w:rFonts w:ascii="Arial" w:hAnsi="Arial" w:cs="Arial"/>
          <w:lang w:val="en-US"/>
        </w:rPr>
        <w:t>standby</w:t>
      </w:r>
      <w:r w:rsidRPr="009E023F">
        <w:rPr>
          <w:rFonts w:ascii="Arial" w:hAnsi="Arial" w:cs="Arial"/>
        </w:rPr>
        <w:t xml:space="preserve"> будет мигать красным светом. </w:t>
      </w:r>
    </w:p>
    <w:p w:rsidR="003A1784" w:rsidRPr="009E023F" w:rsidRDefault="003A1784" w:rsidP="003A1784">
      <w:pPr>
        <w:pStyle w:val="Pa1"/>
        <w:rPr>
          <w:rFonts w:ascii="Arial" w:hAnsi="Arial" w:cs="Arial"/>
        </w:rPr>
      </w:pPr>
      <w:r w:rsidRPr="009E023F">
        <w:rPr>
          <w:rFonts w:ascii="Arial" w:hAnsi="Arial" w:cs="Arial"/>
        </w:rPr>
        <w:t xml:space="preserve">Звучание вашего </w:t>
      </w:r>
      <w:r w:rsidRPr="009E023F">
        <w:rPr>
          <w:rFonts w:ascii="Arial" w:hAnsi="Arial" w:cs="Arial"/>
          <w:lang w:val="en-US"/>
        </w:rPr>
        <w:t>DB</w:t>
      </w:r>
      <w:r w:rsidRPr="009E023F">
        <w:rPr>
          <w:rFonts w:ascii="Arial" w:hAnsi="Arial" w:cs="Arial"/>
        </w:rPr>
        <w:t>1</w:t>
      </w:r>
      <w:r w:rsidRPr="009E023F">
        <w:rPr>
          <w:rFonts w:ascii="Arial" w:hAnsi="Arial" w:cs="Arial"/>
          <w:lang w:val="en-US"/>
        </w:rPr>
        <w:t>D</w:t>
      </w:r>
      <w:r w:rsidRPr="009E023F">
        <w:rPr>
          <w:rFonts w:ascii="Arial" w:hAnsi="Arial" w:cs="Arial"/>
        </w:rPr>
        <w:t xml:space="preserve">, </w:t>
      </w:r>
      <w:r w:rsidRPr="009E023F">
        <w:rPr>
          <w:rFonts w:ascii="Arial" w:hAnsi="Arial" w:cs="Arial"/>
          <w:lang w:val="en-US"/>
        </w:rPr>
        <w:t>DB</w:t>
      </w:r>
      <w:r w:rsidRPr="009E023F">
        <w:rPr>
          <w:rFonts w:ascii="Arial" w:hAnsi="Arial" w:cs="Arial"/>
        </w:rPr>
        <w:t>2</w:t>
      </w:r>
      <w:r w:rsidRPr="009E023F">
        <w:rPr>
          <w:rFonts w:ascii="Arial" w:hAnsi="Arial" w:cs="Arial"/>
          <w:lang w:val="en-US"/>
        </w:rPr>
        <w:t>D</w:t>
      </w:r>
      <w:r w:rsidRPr="009E023F">
        <w:rPr>
          <w:rFonts w:ascii="Arial" w:hAnsi="Arial" w:cs="Arial"/>
        </w:rPr>
        <w:t xml:space="preserve"> или </w:t>
      </w:r>
      <w:r w:rsidRPr="009E023F">
        <w:rPr>
          <w:rFonts w:ascii="Arial" w:hAnsi="Arial" w:cs="Arial"/>
          <w:lang w:val="en-US"/>
        </w:rPr>
        <w:t>DB</w:t>
      </w:r>
      <w:r w:rsidRPr="009E023F">
        <w:rPr>
          <w:rFonts w:ascii="Arial" w:hAnsi="Arial" w:cs="Arial"/>
        </w:rPr>
        <w:t>3</w:t>
      </w:r>
      <w:r w:rsidRPr="009E023F">
        <w:rPr>
          <w:rFonts w:ascii="Arial" w:hAnsi="Arial" w:cs="Arial"/>
          <w:lang w:val="en-US"/>
        </w:rPr>
        <w:t>D</w:t>
      </w:r>
      <w:r w:rsidRPr="009E023F">
        <w:rPr>
          <w:rFonts w:ascii="Arial" w:hAnsi="Arial" w:cs="Arial"/>
        </w:rPr>
        <w:t xml:space="preserve"> может слегка измениться в течение начального периода прослушивания. Если его хранили в холодном помещении, демпфирующим составам и материалам подвеса диффузоров динамиков потребуется некоторое время для восстановления нужных механических свойств. Подвес динамиков в ходе первых часов работы также теряет жесткость. Время, требующееся динамикам для достижения предписанного качества звучания, может варьировать в зависимости от условий предыдущего хранения и использования. Ориентировочно можно считать, что неделя потребуется для стабилизации температурных эффектов и около 15 часов работы при средней нагрузке </w:t>
      </w:r>
      <w:smartTag w:uri="urn:schemas-microsoft-com:office:smarttags" w:element="PersonName">
        <w:r w:rsidRPr="009E023F">
          <w:rPr>
            <w:rFonts w:ascii="Arial" w:hAnsi="Arial" w:cs="Arial"/>
          </w:rPr>
          <w:t>-</w:t>
        </w:r>
      </w:smartTag>
      <w:r w:rsidRPr="009E023F">
        <w:rPr>
          <w:rFonts w:ascii="Arial" w:hAnsi="Arial" w:cs="Arial"/>
        </w:rPr>
        <w:t xml:space="preserve"> для достижения механическими частями расчетных характеристик.</w:t>
      </w:r>
    </w:p>
    <w:p w:rsidR="007848DA" w:rsidRPr="00506524" w:rsidRDefault="007848DA"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6. </w:t>
      </w:r>
      <w:r w:rsidR="003A1784" w:rsidRPr="009E023F">
        <w:rPr>
          <w:rFonts w:ascii="Arial" w:hAnsi="Arial" w:cs="Arial"/>
          <w:b/>
          <w:sz w:val="24"/>
          <w:szCs w:val="24"/>
        </w:rPr>
        <w:t xml:space="preserve">Восстановление заводских установок по умолчанию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67002" w:rsidRPr="009E023F">
        <w:rPr>
          <w:rFonts w:ascii="Arial" w:hAnsi="Arial" w:cs="Arial"/>
          <w:b/>
          <w:sz w:val="24"/>
          <w:szCs w:val="24"/>
        </w:rPr>
        <w:t xml:space="preserve"> 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r w:rsidRPr="009E023F">
        <w:rPr>
          <w:rFonts w:ascii="Arial" w:hAnsi="Arial" w:cs="Arial"/>
          <w:b/>
          <w:sz w:val="24"/>
          <w:szCs w:val="24"/>
        </w:rPr>
        <w:t xml:space="preserve"> </w:t>
      </w:r>
      <w:r w:rsidR="003A1784" w:rsidRPr="009E023F">
        <w:rPr>
          <w:rFonts w:ascii="Arial" w:hAnsi="Arial" w:cs="Arial"/>
          <w:b/>
          <w:sz w:val="24"/>
          <w:szCs w:val="24"/>
        </w:rPr>
        <w:t>(</w:t>
      </w:r>
      <w:r w:rsidRPr="009E023F">
        <w:rPr>
          <w:rFonts w:ascii="Arial" w:hAnsi="Arial" w:cs="Arial"/>
          <w:b/>
          <w:sz w:val="24"/>
          <w:szCs w:val="24"/>
          <w:lang w:val="en-US"/>
        </w:rPr>
        <w:t>Reset</w:t>
      </w:r>
      <w:r w:rsidR="003A1784" w:rsidRPr="009E023F">
        <w:rPr>
          <w:rFonts w:ascii="Arial" w:hAnsi="Arial" w:cs="Arial"/>
          <w:b/>
          <w:sz w:val="24"/>
          <w:szCs w:val="24"/>
        </w:rPr>
        <w:t>)</w:t>
      </w:r>
    </w:p>
    <w:p w:rsidR="007848DA" w:rsidRPr="009E023F" w:rsidRDefault="003A1784" w:rsidP="007848DA">
      <w:pPr>
        <w:autoSpaceDE w:val="0"/>
        <w:autoSpaceDN w:val="0"/>
        <w:adjustRightInd w:val="0"/>
        <w:rPr>
          <w:rFonts w:ascii="Arial" w:hAnsi="Arial" w:cs="Arial"/>
          <w:sz w:val="24"/>
          <w:szCs w:val="24"/>
        </w:rPr>
      </w:pPr>
      <w:r w:rsidRPr="009E023F">
        <w:rPr>
          <w:rFonts w:ascii="Arial" w:hAnsi="Arial" w:cs="Arial"/>
          <w:sz w:val="24"/>
          <w:szCs w:val="24"/>
        </w:rPr>
        <w:t xml:space="preserve">Для того, чтобы вернуть сабвуфер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F5AC9" w:rsidRPr="009E023F">
        <w:rPr>
          <w:rFonts w:ascii="Arial" w:hAnsi="Arial" w:cs="Arial"/>
          <w:sz w:val="24"/>
          <w:szCs w:val="24"/>
        </w:rPr>
        <w:t xml:space="preserve"> или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Pr="009E023F">
        <w:rPr>
          <w:rFonts w:ascii="Arial" w:hAnsi="Arial" w:cs="Arial"/>
          <w:sz w:val="24"/>
          <w:szCs w:val="24"/>
        </w:rPr>
        <w:t xml:space="preserve"> к заводским настройкам по умолчанию</w:t>
      </w:r>
      <w:r w:rsidR="007848DA" w:rsidRPr="009E023F">
        <w:rPr>
          <w:rFonts w:ascii="Arial" w:hAnsi="Arial" w:cs="Arial"/>
          <w:sz w:val="24"/>
          <w:szCs w:val="24"/>
        </w:rPr>
        <w:t xml:space="preserve">, </w:t>
      </w:r>
      <w:r w:rsidRPr="009E023F">
        <w:rPr>
          <w:rFonts w:ascii="Arial" w:hAnsi="Arial" w:cs="Arial"/>
          <w:sz w:val="24"/>
          <w:szCs w:val="24"/>
        </w:rPr>
        <w:t>переведите его в режим</w:t>
      </w:r>
      <w:r w:rsidR="007848DA" w:rsidRPr="009E023F">
        <w:rPr>
          <w:rFonts w:ascii="Arial" w:hAnsi="Arial" w:cs="Arial"/>
          <w:sz w:val="24"/>
          <w:szCs w:val="24"/>
        </w:rPr>
        <w:t xml:space="preserve"> </w:t>
      </w:r>
      <w:r w:rsidR="007848DA" w:rsidRPr="009E023F">
        <w:rPr>
          <w:rFonts w:ascii="Arial" w:hAnsi="Arial" w:cs="Arial"/>
          <w:sz w:val="24"/>
          <w:szCs w:val="24"/>
          <w:lang w:val="en-US"/>
        </w:rPr>
        <w:t>standby</w:t>
      </w:r>
      <w:r w:rsidR="007848DA" w:rsidRPr="009E023F">
        <w:rPr>
          <w:rFonts w:ascii="Arial" w:hAnsi="Arial" w:cs="Arial"/>
          <w:sz w:val="24"/>
          <w:szCs w:val="24"/>
        </w:rPr>
        <w:t xml:space="preserve"> (</w:t>
      </w:r>
      <w:r w:rsidRPr="009E023F">
        <w:rPr>
          <w:rFonts w:ascii="Arial" w:hAnsi="Arial" w:cs="Arial"/>
          <w:sz w:val="24"/>
          <w:szCs w:val="24"/>
        </w:rPr>
        <w:t>индикатор горит красным</w:t>
      </w:r>
      <w:r w:rsidR="007848DA" w:rsidRPr="009E023F">
        <w:rPr>
          <w:rFonts w:ascii="Arial" w:hAnsi="Arial" w:cs="Arial"/>
          <w:sz w:val="24"/>
          <w:szCs w:val="24"/>
        </w:rPr>
        <w:t xml:space="preserve">) </w:t>
      </w:r>
      <w:r w:rsidRPr="009E023F">
        <w:rPr>
          <w:rFonts w:ascii="Arial" w:hAnsi="Arial" w:cs="Arial"/>
          <w:sz w:val="24"/>
          <w:szCs w:val="24"/>
        </w:rPr>
        <w:t xml:space="preserve">а затем нажмите и удержите кнопку </w:t>
      </w:r>
      <w:r w:rsidR="007848DA" w:rsidRPr="009E023F">
        <w:rPr>
          <w:rFonts w:ascii="Arial" w:hAnsi="Arial" w:cs="Arial"/>
          <w:sz w:val="24"/>
          <w:szCs w:val="24"/>
          <w:lang w:val="en-US"/>
        </w:rPr>
        <w:t>standby</w:t>
      </w:r>
      <w:r w:rsidRPr="009E023F">
        <w:rPr>
          <w:rFonts w:ascii="Arial" w:hAnsi="Arial" w:cs="Arial"/>
          <w:sz w:val="24"/>
          <w:szCs w:val="24"/>
        </w:rPr>
        <w:t xml:space="preserve"> в течение </w:t>
      </w:r>
      <w:r w:rsidR="007848DA" w:rsidRPr="009E023F">
        <w:rPr>
          <w:rFonts w:ascii="Arial" w:hAnsi="Arial" w:cs="Arial"/>
          <w:sz w:val="24"/>
          <w:szCs w:val="24"/>
        </w:rPr>
        <w:t xml:space="preserve">5 </w:t>
      </w:r>
      <w:r w:rsidRPr="009E023F">
        <w:rPr>
          <w:rFonts w:ascii="Arial" w:hAnsi="Arial" w:cs="Arial"/>
          <w:sz w:val="24"/>
          <w:szCs w:val="24"/>
        </w:rPr>
        <w:t>секунд</w:t>
      </w:r>
      <w:r w:rsidR="007848DA" w:rsidRPr="009E023F">
        <w:rPr>
          <w:rFonts w:ascii="Arial" w:hAnsi="Arial" w:cs="Arial"/>
          <w:sz w:val="24"/>
          <w:szCs w:val="24"/>
        </w:rPr>
        <w:t xml:space="preserve">. </w:t>
      </w:r>
      <w:r w:rsidRPr="009E023F">
        <w:rPr>
          <w:rFonts w:ascii="Arial" w:hAnsi="Arial" w:cs="Arial"/>
          <w:sz w:val="24"/>
          <w:szCs w:val="24"/>
        </w:rPr>
        <w:t>Индикатор будет мигать пока идет сброс установок</w:t>
      </w:r>
      <w:r w:rsidR="007848DA" w:rsidRPr="009E023F">
        <w:rPr>
          <w:rFonts w:ascii="Arial" w:hAnsi="Arial" w:cs="Arial"/>
          <w:sz w:val="24"/>
          <w:szCs w:val="24"/>
        </w:rPr>
        <w:t xml:space="preserve">. </w:t>
      </w:r>
      <w:r w:rsidRPr="009E023F">
        <w:rPr>
          <w:rFonts w:ascii="Arial" w:hAnsi="Arial" w:cs="Arial"/>
          <w:sz w:val="24"/>
          <w:szCs w:val="24"/>
        </w:rPr>
        <w:t>После окончания процедуры сброса (</w:t>
      </w:r>
      <w:r w:rsidR="007848DA" w:rsidRPr="009E023F">
        <w:rPr>
          <w:rFonts w:ascii="Arial" w:hAnsi="Arial" w:cs="Arial"/>
          <w:sz w:val="24"/>
          <w:szCs w:val="24"/>
          <w:lang w:val="en-US"/>
        </w:rPr>
        <w:t>reset</w:t>
      </w:r>
      <w:r w:rsidRPr="009E023F">
        <w:rPr>
          <w:rFonts w:ascii="Arial" w:hAnsi="Arial" w:cs="Arial"/>
          <w:sz w:val="24"/>
          <w:szCs w:val="24"/>
        </w:rPr>
        <w:t xml:space="preserve">) </w:t>
      </w:r>
      <w:r w:rsidR="00A67002" w:rsidRPr="009E023F">
        <w:rPr>
          <w:rFonts w:ascii="Arial" w:hAnsi="Arial" w:cs="Arial"/>
          <w:sz w:val="24"/>
          <w:szCs w:val="24"/>
        </w:rPr>
        <w:t>сабвуфер</w:t>
      </w:r>
      <w:r w:rsidR="007848DA" w:rsidRPr="009E023F">
        <w:rPr>
          <w:rFonts w:ascii="Arial" w:hAnsi="Arial" w:cs="Arial"/>
          <w:sz w:val="24"/>
          <w:szCs w:val="24"/>
        </w:rPr>
        <w:t xml:space="preserve"> </w:t>
      </w:r>
      <w:r w:rsidRPr="009E023F">
        <w:rPr>
          <w:rFonts w:ascii="Arial" w:hAnsi="Arial" w:cs="Arial"/>
          <w:sz w:val="24"/>
          <w:szCs w:val="24"/>
        </w:rPr>
        <w:t xml:space="preserve">вернется в режим </w:t>
      </w:r>
      <w:r w:rsidR="007848DA" w:rsidRPr="009E023F">
        <w:rPr>
          <w:rFonts w:ascii="Arial" w:hAnsi="Arial" w:cs="Arial"/>
          <w:sz w:val="24"/>
          <w:szCs w:val="24"/>
          <w:lang w:val="en-US"/>
        </w:rPr>
        <w:t>standby</w:t>
      </w:r>
      <w:r w:rsidR="007848DA" w:rsidRPr="009E023F">
        <w:rPr>
          <w:rFonts w:ascii="Arial" w:hAnsi="Arial" w:cs="Arial"/>
          <w:sz w:val="24"/>
          <w:szCs w:val="24"/>
        </w:rPr>
        <w:t>.</w:t>
      </w: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7. </w:t>
      </w:r>
      <w:r w:rsidR="003A1784" w:rsidRPr="009E023F">
        <w:rPr>
          <w:rFonts w:ascii="Arial" w:hAnsi="Arial" w:cs="Arial"/>
          <w:b/>
          <w:sz w:val="24"/>
          <w:szCs w:val="24"/>
        </w:rPr>
        <w:t>Очистка сабвуфера</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F5AC9" w:rsidRPr="009E023F">
        <w:rPr>
          <w:rFonts w:ascii="Arial" w:hAnsi="Arial" w:cs="Arial"/>
          <w:b/>
          <w:sz w:val="24"/>
          <w:szCs w:val="24"/>
        </w:rPr>
        <w:t xml:space="preserve"> или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p>
    <w:p w:rsidR="003A1784" w:rsidRPr="00506524" w:rsidRDefault="003A1784" w:rsidP="003A1784">
      <w:pPr>
        <w:autoSpaceDE w:val="0"/>
        <w:autoSpaceDN w:val="0"/>
        <w:adjustRightInd w:val="0"/>
        <w:rPr>
          <w:rFonts w:ascii="Arial" w:hAnsi="Arial" w:cs="Arial"/>
          <w:sz w:val="24"/>
          <w:szCs w:val="24"/>
        </w:rPr>
      </w:pPr>
      <w:r w:rsidRPr="009E023F">
        <w:rPr>
          <w:rFonts w:ascii="Arial" w:hAnsi="Arial" w:cs="Arial"/>
          <w:sz w:val="24"/>
          <w:szCs w:val="24"/>
        </w:rPr>
        <w:t>Протрите поверхность чистой тканью без ворса</w:t>
      </w:r>
      <w:r w:rsidR="007848DA" w:rsidRPr="009E023F">
        <w:rPr>
          <w:rFonts w:ascii="Arial" w:hAnsi="Arial" w:cs="Arial"/>
          <w:sz w:val="24"/>
          <w:szCs w:val="24"/>
        </w:rPr>
        <w:t xml:space="preserve">. </w:t>
      </w:r>
      <w:r w:rsidRPr="009E023F">
        <w:rPr>
          <w:rFonts w:ascii="Arial" w:hAnsi="Arial" w:cs="Arial"/>
          <w:sz w:val="24"/>
          <w:szCs w:val="24"/>
        </w:rPr>
        <w:t>Если же вы захотите использовать антистатик</w:t>
      </w:r>
      <w:smartTag w:uri="urn:schemas-microsoft-com:office:smarttags" w:element="PersonName">
        <w:r w:rsidRPr="009E023F">
          <w:rPr>
            <w:rFonts w:ascii="Arial" w:hAnsi="Arial" w:cs="Arial"/>
            <w:sz w:val="24"/>
            <w:szCs w:val="24"/>
          </w:rPr>
          <w:t>-</w:t>
        </w:r>
      </w:smartTag>
      <w:r w:rsidRPr="009E023F">
        <w:rPr>
          <w:rFonts w:ascii="Arial" w:hAnsi="Arial" w:cs="Arial"/>
          <w:sz w:val="24"/>
          <w:szCs w:val="24"/>
        </w:rPr>
        <w:t>аэрозоль для чистки, то распыляйте аэрозоль на протирочную ткань, а не на корпус. Испробуйте его сначала на небольшом участке поверхности, т.к. некоторые моющие вещества могут повреждать отделку. Избегайте применения жидкостей с абразивными частицами, содержащих кислоту или щелочь, а также антибактериальные вещества.</w:t>
      </w:r>
    </w:p>
    <w:p w:rsidR="007848DA" w:rsidRPr="009E023F" w:rsidRDefault="007848DA" w:rsidP="007848DA">
      <w:pPr>
        <w:autoSpaceDE w:val="0"/>
        <w:autoSpaceDN w:val="0"/>
        <w:adjustRightInd w:val="0"/>
        <w:rPr>
          <w:rFonts w:ascii="Arial" w:hAnsi="Arial" w:cs="Arial"/>
          <w:sz w:val="24"/>
          <w:szCs w:val="24"/>
        </w:rPr>
      </w:pPr>
    </w:p>
    <w:p w:rsidR="007848DA" w:rsidRPr="009E023F" w:rsidRDefault="007848DA" w:rsidP="007848DA">
      <w:pPr>
        <w:autoSpaceDE w:val="0"/>
        <w:autoSpaceDN w:val="0"/>
        <w:adjustRightInd w:val="0"/>
        <w:rPr>
          <w:rFonts w:ascii="Arial" w:hAnsi="Arial" w:cs="Arial"/>
          <w:b/>
          <w:sz w:val="24"/>
          <w:szCs w:val="24"/>
        </w:rPr>
      </w:pPr>
      <w:r w:rsidRPr="009E023F">
        <w:rPr>
          <w:rFonts w:ascii="Arial" w:hAnsi="Arial" w:cs="Arial"/>
          <w:b/>
          <w:sz w:val="24"/>
          <w:szCs w:val="24"/>
        </w:rPr>
        <w:t xml:space="preserve">8. </w:t>
      </w:r>
      <w:r w:rsidR="003A1784" w:rsidRPr="009E023F">
        <w:rPr>
          <w:rFonts w:ascii="Arial" w:hAnsi="Arial" w:cs="Arial"/>
          <w:b/>
          <w:sz w:val="24"/>
          <w:szCs w:val="24"/>
        </w:rPr>
        <w:t xml:space="preserve">Поддержка пользователей </w:t>
      </w:r>
      <w:r w:rsidRPr="009E023F">
        <w:rPr>
          <w:rFonts w:ascii="Arial" w:hAnsi="Arial" w:cs="Arial"/>
          <w:b/>
          <w:sz w:val="24"/>
          <w:szCs w:val="24"/>
          <w:lang w:val="en-US"/>
        </w:rPr>
        <w:t>DB</w:t>
      </w:r>
      <w:r w:rsidRPr="009E023F">
        <w:rPr>
          <w:rFonts w:ascii="Arial" w:hAnsi="Arial" w:cs="Arial"/>
          <w:b/>
          <w:sz w:val="24"/>
          <w:szCs w:val="24"/>
        </w:rPr>
        <w:t>1</w:t>
      </w:r>
      <w:r w:rsidRPr="009E023F">
        <w:rPr>
          <w:rFonts w:ascii="Arial" w:hAnsi="Arial" w:cs="Arial"/>
          <w:b/>
          <w:sz w:val="24"/>
          <w:szCs w:val="24"/>
          <w:lang w:val="en-US"/>
        </w:rPr>
        <w:t>D</w:t>
      </w:r>
      <w:r w:rsidRPr="009E023F">
        <w:rPr>
          <w:rFonts w:ascii="Arial" w:hAnsi="Arial" w:cs="Arial"/>
          <w:b/>
          <w:sz w:val="24"/>
          <w:szCs w:val="24"/>
        </w:rPr>
        <w:t xml:space="preserve">, </w:t>
      </w:r>
      <w:r w:rsidRPr="009E023F">
        <w:rPr>
          <w:rFonts w:ascii="Arial" w:hAnsi="Arial" w:cs="Arial"/>
          <w:b/>
          <w:sz w:val="24"/>
          <w:szCs w:val="24"/>
          <w:lang w:val="en-US"/>
        </w:rPr>
        <w:t>DB</w:t>
      </w:r>
      <w:r w:rsidRPr="009E023F">
        <w:rPr>
          <w:rFonts w:ascii="Arial" w:hAnsi="Arial" w:cs="Arial"/>
          <w:b/>
          <w:sz w:val="24"/>
          <w:szCs w:val="24"/>
        </w:rPr>
        <w:t>2</w:t>
      </w:r>
      <w:r w:rsidRPr="009E023F">
        <w:rPr>
          <w:rFonts w:ascii="Arial" w:hAnsi="Arial" w:cs="Arial"/>
          <w:b/>
          <w:sz w:val="24"/>
          <w:szCs w:val="24"/>
          <w:lang w:val="en-US"/>
        </w:rPr>
        <w:t>D</w:t>
      </w:r>
      <w:r w:rsidR="00A67002" w:rsidRPr="009E023F">
        <w:rPr>
          <w:rFonts w:ascii="Arial" w:hAnsi="Arial" w:cs="Arial"/>
          <w:b/>
          <w:sz w:val="24"/>
          <w:szCs w:val="24"/>
        </w:rPr>
        <w:t xml:space="preserve"> и </w:t>
      </w:r>
      <w:r w:rsidRPr="009E023F">
        <w:rPr>
          <w:rFonts w:ascii="Arial" w:hAnsi="Arial" w:cs="Arial"/>
          <w:b/>
          <w:sz w:val="24"/>
          <w:szCs w:val="24"/>
          <w:lang w:val="en-US"/>
        </w:rPr>
        <w:t>DB</w:t>
      </w:r>
      <w:r w:rsidRPr="009E023F">
        <w:rPr>
          <w:rFonts w:ascii="Arial" w:hAnsi="Arial" w:cs="Arial"/>
          <w:b/>
          <w:sz w:val="24"/>
          <w:szCs w:val="24"/>
        </w:rPr>
        <w:t>3</w:t>
      </w:r>
      <w:r w:rsidRPr="009E023F">
        <w:rPr>
          <w:rFonts w:ascii="Arial" w:hAnsi="Arial" w:cs="Arial"/>
          <w:b/>
          <w:sz w:val="24"/>
          <w:szCs w:val="24"/>
          <w:lang w:val="en-US"/>
        </w:rPr>
        <w:t>D</w:t>
      </w:r>
      <w:r w:rsidRPr="009E023F">
        <w:rPr>
          <w:rFonts w:ascii="Arial" w:hAnsi="Arial" w:cs="Arial"/>
          <w:b/>
          <w:sz w:val="24"/>
          <w:szCs w:val="24"/>
        </w:rPr>
        <w:t xml:space="preserve"> </w:t>
      </w:r>
    </w:p>
    <w:p w:rsidR="009E023F" w:rsidRPr="005921E4" w:rsidRDefault="003A1784" w:rsidP="007848DA">
      <w:pPr>
        <w:autoSpaceDE w:val="0"/>
        <w:autoSpaceDN w:val="0"/>
        <w:adjustRightInd w:val="0"/>
        <w:rPr>
          <w:rFonts w:ascii="Arial" w:hAnsi="Arial" w:cs="Arial"/>
          <w:sz w:val="24"/>
          <w:szCs w:val="24"/>
        </w:rPr>
      </w:pPr>
      <w:r w:rsidRPr="009E023F">
        <w:rPr>
          <w:rFonts w:ascii="Arial" w:hAnsi="Arial" w:cs="Arial"/>
          <w:sz w:val="24"/>
          <w:szCs w:val="24"/>
        </w:rPr>
        <w:t xml:space="preserve">Если вам требуется помощь или совет, </w:t>
      </w:r>
      <w:r w:rsidR="009E023F" w:rsidRPr="009E023F">
        <w:rPr>
          <w:rFonts w:ascii="Arial" w:hAnsi="Arial" w:cs="Arial"/>
          <w:sz w:val="24"/>
          <w:szCs w:val="24"/>
        </w:rPr>
        <w:t xml:space="preserve">у нас имеется множество вариантов поддержки для владельцев </w:t>
      </w:r>
      <w:r w:rsidR="007848DA" w:rsidRPr="009E023F">
        <w:rPr>
          <w:rFonts w:ascii="Arial" w:hAnsi="Arial" w:cs="Arial"/>
          <w:sz w:val="24"/>
          <w:szCs w:val="24"/>
          <w:lang w:val="en-US"/>
        </w:rPr>
        <w:t>DB</w:t>
      </w:r>
      <w:r w:rsidR="007848DA" w:rsidRPr="009E023F">
        <w:rPr>
          <w:rFonts w:ascii="Arial" w:hAnsi="Arial" w:cs="Arial"/>
          <w:sz w:val="24"/>
          <w:szCs w:val="24"/>
        </w:rPr>
        <w:t>1</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7848DA" w:rsidRPr="009E023F">
        <w:rPr>
          <w:rFonts w:ascii="Arial" w:hAnsi="Arial" w:cs="Arial"/>
          <w:sz w:val="24"/>
          <w:szCs w:val="24"/>
          <w:lang w:val="en-US"/>
        </w:rPr>
        <w:t>DB</w:t>
      </w:r>
      <w:r w:rsidR="007848DA" w:rsidRPr="009E023F">
        <w:rPr>
          <w:rFonts w:ascii="Arial" w:hAnsi="Arial" w:cs="Arial"/>
          <w:sz w:val="24"/>
          <w:szCs w:val="24"/>
        </w:rPr>
        <w:t>2</w:t>
      </w:r>
      <w:r w:rsidR="007848DA" w:rsidRPr="009E023F">
        <w:rPr>
          <w:rFonts w:ascii="Arial" w:hAnsi="Arial" w:cs="Arial"/>
          <w:sz w:val="24"/>
          <w:szCs w:val="24"/>
          <w:lang w:val="en-US"/>
        </w:rPr>
        <w:t>D</w:t>
      </w:r>
      <w:r w:rsidR="00A67002" w:rsidRPr="009E023F">
        <w:rPr>
          <w:rFonts w:ascii="Arial" w:hAnsi="Arial" w:cs="Arial"/>
          <w:sz w:val="24"/>
          <w:szCs w:val="24"/>
        </w:rPr>
        <w:t xml:space="preserve"> и </w:t>
      </w:r>
      <w:r w:rsidR="007848DA" w:rsidRPr="009E023F">
        <w:rPr>
          <w:rFonts w:ascii="Arial" w:hAnsi="Arial" w:cs="Arial"/>
          <w:sz w:val="24"/>
          <w:szCs w:val="24"/>
          <w:lang w:val="en-US"/>
        </w:rPr>
        <w:t>DB</w:t>
      </w:r>
      <w:r w:rsidR="007848DA" w:rsidRPr="009E023F">
        <w:rPr>
          <w:rFonts w:ascii="Arial" w:hAnsi="Arial" w:cs="Arial"/>
          <w:sz w:val="24"/>
          <w:szCs w:val="24"/>
        </w:rPr>
        <w:t>3</w:t>
      </w:r>
      <w:r w:rsidR="007848DA" w:rsidRPr="009E023F">
        <w:rPr>
          <w:rFonts w:ascii="Arial" w:hAnsi="Arial" w:cs="Arial"/>
          <w:sz w:val="24"/>
          <w:szCs w:val="24"/>
          <w:lang w:val="en-US"/>
        </w:rPr>
        <w:t>D</w:t>
      </w:r>
      <w:r w:rsidR="007848DA" w:rsidRPr="009E023F">
        <w:rPr>
          <w:rFonts w:ascii="Arial" w:hAnsi="Arial" w:cs="Arial"/>
          <w:sz w:val="24"/>
          <w:szCs w:val="24"/>
        </w:rPr>
        <w:t xml:space="preserve">. </w:t>
      </w:r>
      <w:r w:rsidR="009E023F" w:rsidRPr="009E023F">
        <w:rPr>
          <w:rFonts w:ascii="Arial" w:hAnsi="Arial" w:cs="Arial"/>
          <w:sz w:val="24"/>
          <w:szCs w:val="24"/>
        </w:rPr>
        <w:t>Все</w:t>
      </w:r>
      <w:r w:rsidR="009E023F" w:rsidRPr="005921E4">
        <w:rPr>
          <w:rFonts w:ascii="Arial" w:hAnsi="Arial" w:cs="Arial"/>
          <w:sz w:val="24"/>
          <w:szCs w:val="24"/>
        </w:rPr>
        <w:t xml:space="preserve"> </w:t>
      </w:r>
      <w:r w:rsidR="009E023F" w:rsidRPr="009E023F">
        <w:rPr>
          <w:rFonts w:ascii="Arial" w:hAnsi="Arial" w:cs="Arial"/>
          <w:sz w:val="24"/>
          <w:szCs w:val="24"/>
        </w:rPr>
        <w:t>они</w:t>
      </w:r>
      <w:r w:rsidR="009E023F" w:rsidRPr="005921E4">
        <w:rPr>
          <w:rFonts w:ascii="Arial" w:hAnsi="Arial" w:cs="Arial"/>
          <w:sz w:val="24"/>
          <w:szCs w:val="24"/>
        </w:rPr>
        <w:t xml:space="preserve"> </w:t>
      </w:r>
      <w:r w:rsidR="009E023F" w:rsidRPr="009E023F">
        <w:rPr>
          <w:rFonts w:ascii="Arial" w:hAnsi="Arial" w:cs="Arial"/>
          <w:sz w:val="24"/>
          <w:szCs w:val="24"/>
        </w:rPr>
        <w:t>перечислены</w:t>
      </w:r>
      <w:r w:rsidR="009E023F" w:rsidRPr="005921E4">
        <w:rPr>
          <w:rFonts w:ascii="Arial" w:hAnsi="Arial" w:cs="Arial"/>
          <w:sz w:val="24"/>
          <w:szCs w:val="24"/>
        </w:rPr>
        <w:t xml:space="preserve"> </w:t>
      </w:r>
      <w:r w:rsidR="009E023F" w:rsidRPr="009E023F">
        <w:rPr>
          <w:rFonts w:ascii="Arial" w:hAnsi="Arial" w:cs="Arial"/>
          <w:sz w:val="24"/>
          <w:szCs w:val="24"/>
        </w:rPr>
        <w:t>ниже</w:t>
      </w:r>
      <w:r w:rsidR="007848DA" w:rsidRPr="005921E4">
        <w:rPr>
          <w:rFonts w:ascii="Arial" w:hAnsi="Arial" w:cs="Arial"/>
          <w:sz w:val="24"/>
          <w:szCs w:val="24"/>
        </w:rPr>
        <w:t xml:space="preserve">: </w:t>
      </w:r>
    </w:p>
    <w:p w:rsidR="00506524" w:rsidRPr="005921E4" w:rsidRDefault="00506524" w:rsidP="007848DA">
      <w:pPr>
        <w:autoSpaceDE w:val="0"/>
        <w:autoSpaceDN w:val="0"/>
        <w:adjustRightInd w:val="0"/>
        <w:rPr>
          <w:rFonts w:ascii="Arial" w:hAnsi="Arial" w:cs="Arial"/>
          <w:sz w:val="24"/>
          <w:szCs w:val="24"/>
        </w:rPr>
      </w:pPr>
    </w:p>
    <w:p w:rsidR="004058C1" w:rsidRPr="000D205C" w:rsidRDefault="004058C1" w:rsidP="00506524">
      <w:pPr>
        <w:autoSpaceDE w:val="0"/>
        <w:autoSpaceDN w:val="0"/>
        <w:adjustRightInd w:val="0"/>
        <w:rPr>
          <w:rFonts w:ascii="Arial" w:hAnsi="Arial" w:cs="Arial"/>
          <w:b/>
          <w:sz w:val="24"/>
          <w:szCs w:val="24"/>
        </w:rPr>
      </w:pPr>
    </w:p>
    <w:p w:rsidR="004058C1" w:rsidRPr="000D205C" w:rsidRDefault="004058C1" w:rsidP="00506524">
      <w:pPr>
        <w:autoSpaceDE w:val="0"/>
        <w:autoSpaceDN w:val="0"/>
        <w:adjustRightInd w:val="0"/>
        <w:rPr>
          <w:rFonts w:ascii="Arial" w:hAnsi="Arial" w:cs="Arial"/>
          <w:b/>
          <w:sz w:val="24"/>
          <w:szCs w:val="24"/>
        </w:rPr>
      </w:pPr>
      <w:r w:rsidRPr="000D205C">
        <w:rPr>
          <w:rFonts w:ascii="Arial" w:hAnsi="Arial" w:cs="Arial"/>
          <w:b/>
          <w:sz w:val="24"/>
          <w:szCs w:val="24"/>
        </w:rPr>
        <w:t>Технические характеристики</w:t>
      </w:r>
    </w:p>
    <w:p w:rsidR="004058C1" w:rsidRDefault="004058C1" w:rsidP="00506524">
      <w:pPr>
        <w:autoSpaceDE w:val="0"/>
        <w:autoSpaceDN w:val="0"/>
        <w:adjustRightInd w:val="0"/>
        <w:rPr>
          <w:rFonts w:ascii="Arial" w:hAnsi="Arial" w:cs="Arial"/>
          <w:sz w:val="24"/>
          <w:szCs w:val="24"/>
        </w:rPr>
      </w:pPr>
    </w:p>
    <w:p w:rsidR="004058C1" w:rsidRPr="004E7895" w:rsidRDefault="004058C1" w:rsidP="004058C1">
      <w:pPr>
        <w:tabs>
          <w:tab w:val="left" w:pos="3973"/>
        </w:tabs>
        <w:ind w:left="93"/>
        <w:rPr>
          <w:rFonts w:ascii="Arial" w:eastAsia="Times New Roman" w:hAnsi="Arial" w:cs="Arial"/>
          <w:b/>
          <w:color w:val="000000"/>
          <w:sz w:val="24"/>
          <w:szCs w:val="24"/>
        </w:rPr>
      </w:pPr>
      <w:r w:rsidRPr="004058C1">
        <w:rPr>
          <w:rFonts w:ascii="Arial" w:eastAsia="Times New Roman" w:hAnsi="Arial" w:cs="Arial"/>
          <w:b/>
          <w:color w:val="000000"/>
          <w:sz w:val="24"/>
          <w:szCs w:val="24"/>
          <w:lang w:val="en-US"/>
        </w:rPr>
        <w:t>DB</w:t>
      </w:r>
      <w:r w:rsidRPr="004058C1">
        <w:rPr>
          <w:rFonts w:ascii="Arial" w:eastAsia="Times New Roman" w:hAnsi="Arial" w:cs="Arial"/>
          <w:b/>
          <w:color w:val="000000"/>
          <w:sz w:val="24"/>
          <w:szCs w:val="24"/>
        </w:rPr>
        <w:t>3</w:t>
      </w:r>
      <w:r w:rsidRPr="004058C1">
        <w:rPr>
          <w:rFonts w:ascii="Arial" w:eastAsia="Times New Roman" w:hAnsi="Arial" w:cs="Arial"/>
          <w:b/>
          <w:color w:val="000000"/>
          <w:sz w:val="24"/>
          <w:szCs w:val="24"/>
          <w:lang w:val="en-US"/>
        </w:rPr>
        <w:t>D</w:t>
      </w:r>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Описание</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 xml:space="preserve">Сабвуфер серии </w:t>
      </w:r>
      <w:r w:rsidRPr="004058C1">
        <w:rPr>
          <w:rFonts w:ascii="Arial" w:eastAsia="Times New Roman" w:hAnsi="Arial" w:cs="Arial"/>
          <w:color w:val="000000"/>
          <w:sz w:val="24"/>
          <w:szCs w:val="24"/>
          <w:lang w:val="en-US"/>
        </w:rPr>
        <w:t>DB</w:t>
      </w:r>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Функции</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 xml:space="preserve">Усилитель </w:t>
      </w:r>
      <w:proofErr w:type="spellStart"/>
      <w:r w:rsidRPr="004058C1">
        <w:rPr>
          <w:rFonts w:ascii="Arial" w:eastAsia="Times New Roman" w:hAnsi="Arial" w:cs="Arial"/>
          <w:color w:val="000000"/>
          <w:sz w:val="24"/>
          <w:szCs w:val="24"/>
          <w:lang w:val="en-US"/>
        </w:rPr>
        <w:t>Hypex</w:t>
      </w:r>
      <w:proofErr w:type="spellEnd"/>
      <w:r w:rsidRPr="004058C1">
        <w:rPr>
          <w:rFonts w:ascii="Arial" w:eastAsia="Times New Roman" w:hAnsi="Arial" w:cs="Arial"/>
          <w:color w:val="000000"/>
          <w:sz w:val="24"/>
          <w:szCs w:val="24"/>
        </w:rPr>
        <w:t xml:space="preserve"> в классе </w:t>
      </w:r>
      <w:r w:rsidRPr="004058C1">
        <w:rPr>
          <w:rFonts w:ascii="Arial" w:eastAsia="Times New Roman" w:hAnsi="Arial" w:cs="Arial"/>
          <w:color w:val="000000"/>
          <w:sz w:val="24"/>
          <w:szCs w:val="24"/>
          <w:lang w:val="en-US"/>
        </w:rPr>
        <w:t>D</w:t>
      </w:r>
      <w:r w:rsidRPr="004058C1">
        <w:rPr>
          <w:rFonts w:ascii="Arial" w:eastAsia="Times New Roman" w:hAnsi="Arial" w:cs="Arial"/>
          <w:color w:val="000000"/>
          <w:sz w:val="24"/>
          <w:szCs w:val="24"/>
        </w:rPr>
        <w:t xml:space="preserve"> мощностью 1000 Вт</w:t>
      </w:r>
      <w:r w:rsidRPr="004058C1">
        <w:rPr>
          <w:rFonts w:ascii="Arial" w:eastAsia="Times New Roman" w:hAnsi="Arial" w:cs="Arial"/>
          <w:color w:val="000000"/>
          <w:sz w:val="24"/>
          <w:szCs w:val="24"/>
        </w:rPr>
        <w:br/>
        <w:t xml:space="preserve">2 </w:t>
      </w:r>
      <w:r w:rsidRPr="004058C1">
        <w:rPr>
          <w:rFonts w:ascii="Arial" w:eastAsia="Times New Roman" w:hAnsi="Arial" w:cs="Arial"/>
          <w:color w:val="000000"/>
          <w:sz w:val="24"/>
          <w:szCs w:val="24"/>
          <w:lang w:val="en-US"/>
        </w:rPr>
        <w:t>x</w:t>
      </w:r>
      <w:r w:rsidRPr="004058C1">
        <w:rPr>
          <w:rFonts w:ascii="Arial" w:eastAsia="Times New Roman" w:hAnsi="Arial" w:cs="Arial"/>
          <w:color w:val="000000"/>
          <w:sz w:val="24"/>
          <w:szCs w:val="24"/>
        </w:rPr>
        <w:t xml:space="preserve"> 200мм (8</w:t>
      </w:r>
      <w:r w:rsidRPr="004058C1">
        <w:rPr>
          <w:rFonts w:ascii="Arial" w:eastAsia="Times New Roman" w:hAnsi="Arial" w:cs="Arial"/>
          <w:color w:val="000000"/>
          <w:sz w:val="24"/>
          <w:szCs w:val="24"/>
          <w:lang w:val="en-US"/>
        </w:rPr>
        <w:t>in</w:t>
      </w:r>
      <w:r w:rsidRPr="004058C1">
        <w:rPr>
          <w:rFonts w:ascii="Arial" w:eastAsia="Times New Roman" w:hAnsi="Arial" w:cs="Arial"/>
          <w:color w:val="000000"/>
          <w:sz w:val="24"/>
          <w:szCs w:val="24"/>
        </w:rPr>
        <w:t xml:space="preserve">) драйвера с диффузорами </w:t>
      </w:r>
      <w:proofErr w:type="spellStart"/>
      <w:r w:rsidRPr="004058C1">
        <w:rPr>
          <w:rFonts w:ascii="Arial" w:eastAsia="Times New Roman" w:hAnsi="Arial" w:cs="Arial"/>
          <w:color w:val="000000"/>
          <w:sz w:val="24"/>
          <w:szCs w:val="24"/>
          <w:lang w:val="en-US"/>
        </w:rPr>
        <w:t>Aerofoil</w:t>
      </w:r>
      <w:proofErr w:type="spellEnd"/>
      <w:r w:rsidRPr="004058C1">
        <w:rPr>
          <w:rFonts w:ascii="Arial" w:eastAsia="Times New Roman" w:hAnsi="Arial" w:cs="Arial"/>
          <w:color w:val="000000"/>
          <w:sz w:val="24"/>
          <w:szCs w:val="24"/>
        </w:rPr>
        <w:t xml:space="preserve"> в оппозитной конфигурации</w:t>
      </w:r>
      <w:r w:rsidRPr="004058C1">
        <w:rPr>
          <w:rFonts w:ascii="Arial" w:eastAsia="Times New Roman" w:hAnsi="Arial" w:cs="Arial"/>
          <w:color w:val="000000"/>
          <w:sz w:val="24"/>
          <w:szCs w:val="24"/>
        </w:rPr>
        <w:br/>
        <w:t>Цифровой предусилитель с динамическим эквалайзером</w:t>
      </w:r>
      <w:r w:rsidRPr="004058C1">
        <w:rPr>
          <w:rFonts w:ascii="Arial" w:eastAsia="Times New Roman" w:hAnsi="Arial" w:cs="Arial"/>
          <w:color w:val="000000"/>
          <w:sz w:val="24"/>
          <w:szCs w:val="24"/>
        </w:rPr>
        <w:br/>
        <w:t xml:space="preserve">Настройка и управление </w:t>
      </w:r>
      <w:r w:rsidRPr="004058C1">
        <w:rPr>
          <w:rFonts w:ascii="Arial" w:eastAsia="Times New Roman" w:hAnsi="Arial" w:cs="Arial"/>
          <w:color w:val="000000"/>
          <w:sz w:val="24"/>
          <w:szCs w:val="24"/>
          <w:lang w:val="en-US"/>
        </w:rPr>
        <w:t>BT</w:t>
      </w:r>
      <w:r w:rsidRPr="004058C1">
        <w:rPr>
          <w:rFonts w:ascii="Arial" w:eastAsia="Times New Roman" w:hAnsi="Arial" w:cs="Arial"/>
          <w:color w:val="000000"/>
          <w:sz w:val="24"/>
          <w:szCs w:val="24"/>
        </w:rPr>
        <w:t>-</w:t>
      </w:r>
      <w:r w:rsidRPr="004058C1">
        <w:rPr>
          <w:rFonts w:ascii="Arial" w:eastAsia="Times New Roman" w:hAnsi="Arial" w:cs="Arial"/>
          <w:color w:val="000000"/>
          <w:sz w:val="24"/>
          <w:szCs w:val="24"/>
          <w:lang w:val="en-US"/>
        </w:rPr>
        <w:t>LE</w:t>
      </w:r>
      <w:r w:rsidRPr="004058C1">
        <w:rPr>
          <w:rFonts w:ascii="Arial" w:eastAsia="Times New Roman" w:hAnsi="Arial" w:cs="Arial"/>
          <w:color w:val="000000"/>
          <w:sz w:val="24"/>
          <w:szCs w:val="24"/>
        </w:rPr>
        <w:t xml:space="preserve"> с помощью приложения</w:t>
      </w:r>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Динамики</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 xml:space="preserve">2 </w:t>
      </w:r>
      <w:r w:rsidRPr="004058C1">
        <w:rPr>
          <w:rFonts w:ascii="Arial" w:eastAsia="Times New Roman" w:hAnsi="Arial" w:cs="Arial"/>
          <w:color w:val="000000"/>
          <w:sz w:val="24"/>
          <w:szCs w:val="24"/>
          <w:lang w:val="en-US"/>
        </w:rPr>
        <w:t>x</w:t>
      </w:r>
      <w:r w:rsidRPr="004058C1">
        <w:rPr>
          <w:rFonts w:ascii="Arial" w:eastAsia="Times New Roman" w:hAnsi="Arial" w:cs="Arial"/>
          <w:color w:val="000000"/>
          <w:sz w:val="24"/>
          <w:szCs w:val="24"/>
        </w:rPr>
        <w:t xml:space="preserve"> 200мм (8</w:t>
      </w:r>
      <w:r w:rsidRPr="004058C1">
        <w:rPr>
          <w:rFonts w:ascii="Arial" w:eastAsia="Times New Roman" w:hAnsi="Arial" w:cs="Arial"/>
          <w:color w:val="000000"/>
          <w:sz w:val="24"/>
          <w:szCs w:val="24"/>
          <w:lang w:val="en-US"/>
        </w:rPr>
        <w:t>in</w:t>
      </w:r>
      <w:r w:rsidRPr="004058C1">
        <w:rPr>
          <w:rFonts w:ascii="Arial" w:eastAsia="Times New Roman" w:hAnsi="Arial" w:cs="Arial"/>
          <w:color w:val="000000"/>
          <w:sz w:val="24"/>
          <w:szCs w:val="24"/>
        </w:rPr>
        <w:t xml:space="preserve">) драйвера с диффузорами </w:t>
      </w:r>
      <w:proofErr w:type="spellStart"/>
      <w:r w:rsidRPr="004058C1">
        <w:rPr>
          <w:rFonts w:ascii="Arial" w:eastAsia="Times New Roman" w:hAnsi="Arial" w:cs="Arial"/>
          <w:color w:val="000000"/>
          <w:sz w:val="24"/>
          <w:szCs w:val="24"/>
          <w:lang w:val="en-US"/>
        </w:rPr>
        <w:t>Aerofoil</w:t>
      </w:r>
      <w:proofErr w:type="spellEnd"/>
      <w:r w:rsidRPr="004058C1">
        <w:rPr>
          <w:rFonts w:ascii="Arial" w:eastAsia="Times New Roman" w:hAnsi="Arial" w:cs="Arial"/>
          <w:color w:val="000000"/>
          <w:sz w:val="24"/>
          <w:szCs w:val="24"/>
        </w:rPr>
        <w:t xml:space="preserve"> в оппозитной конфигурации</w:t>
      </w:r>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Диапазон частот (-6</w:t>
      </w:r>
      <w:r w:rsidRPr="004058C1">
        <w:rPr>
          <w:rFonts w:ascii="Arial" w:eastAsia="Times New Roman" w:hAnsi="Arial" w:cs="Arial"/>
          <w:b/>
          <w:bCs/>
          <w:color w:val="000000"/>
          <w:sz w:val="24"/>
          <w:szCs w:val="24"/>
          <w:lang w:val="en-US"/>
        </w:rPr>
        <w:t>dB</w:t>
      </w:r>
      <w:r w:rsidRPr="004058C1">
        <w:rPr>
          <w:rFonts w:ascii="Arial" w:eastAsia="Times New Roman" w:hAnsi="Arial" w:cs="Arial"/>
          <w:b/>
          <w:bCs/>
          <w:color w:val="000000"/>
          <w:sz w:val="24"/>
          <w:szCs w:val="24"/>
        </w:rPr>
        <w:t>)</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8.5Гц - 500Гц</w:t>
      </w:r>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Диапазон частот  -3</w:t>
      </w:r>
      <w:r w:rsidRPr="004058C1">
        <w:rPr>
          <w:rFonts w:ascii="Arial" w:eastAsia="Times New Roman" w:hAnsi="Arial" w:cs="Arial"/>
          <w:b/>
          <w:bCs/>
          <w:color w:val="000000"/>
          <w:sz w:val="24"/>
          <w:szCs w:val="24"/>
          <w:lang w:val="en-US"/>
        </w:rPr>
        <w:t>dB</w:t>
      </w:r>
      <w:r w:rsidRPr="004058C1">
        <w:rPr>
          <w:rFonts w:ascii="Arial" w:eastAsia="Times New Roman" w:hAnsi="Arial" w:cs="Arial"/>
          <w:b/>
          <w:bCs/>
          <w:color w:val="000000"/>
          <w:sz w:val="24"/>
          <w:szCs w:val="24"/>
        </w:rPr>
        <w:br/>
        <w:t>(от уровня на 100Гц)</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10Гц - 350Гц</w:t>
      </w:r>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 xml:space="preserve">Макс. </w:t>
      </w:r>
      <w:proofErr w:type="spellStart"/>
      <w:r w:rsidRPr="004058C1">
        <w:rPr>
          <w:rFonts w:ascii="Arial" w:eastAsia="Times New Roman" w:hAnsi="Arial" w:cs="Arial"/>
          <w:b/>
          <w:bCs/>
          <w:color w:val="000000"/>
          <w:sz w:val="24"/>
          <w:szCs w:val="24"/>
        </w:rPr>
        <w:t>вых</w:t>
      </w:r>
      <w:proofErr w:type="spellEnd"/>
      <w:r w:rsidRPr="004058C1">
        <w:rPr>
          <w:rFonts w:ascii="Arial" w:eastAsia="Times New Roman" w:hAnsi="Arial" w:cs="Arial"/>
          <w:b/>
          <w:bCs/>
          <w:color w:val="000000"/>
          <w:sz w:val="24"/>
          <w:szCs w:val="24"/>
        </w:rPr>
        <w:t>. мощность усилителя</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1000Вт</w:t>
      </w:r>
    </w:p>
    <w:p w:rsidR="004058C1" w:rsidRPr="005921E4"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Входы</w:t>
      </w:r>
      <w:r w:rsidRPr="005921E4">
        <w:rPr>
          <w:rFonts w:ascii="Arial" w:eastAsia="Times New Roman" w:hAnsi="Arial" w:cs="Arial"/>
          <w:b/>
          <w:bCs/>
          <w:color w:val="000000"/>
          <w:sz w:val="24"/>
          <w:szCs w:val="24"/>
        </w:rPr>
        <w:tab/>
      </w:r>
      <w:r w:rsidRPr="005921E4">
        <w:rPr>
          <w:rFonts w:ascii="Arial" w:eastAsia="Times New Roman" w:hAnsi="Arial" w:cs="Arial"/>
          <w:color w:val="000000"/>
          <w:sz w:val="24"/>
          <w:szCs w:val="24"/>
        </w:rPr>
        <w:t xml:space="preserve">2 </w:t>
      </w:r>
      <w:r w:rsidRPr="004058C1">
        <w:rPr>
          <w:rFonts w:ascii="Arial" w:eastAsia="Times New Roman" w:hAnsi="Arial" w:cs="Arial"/>
          <w:color w:val="000000"/>
          <w:sz w:val="24"/>
          <w:szCs w:val="24"/>
          <w:lang w:val="en-US"/>
        </w:rPr>
        <w:t>x</w:t>
      </w:r>
      <w:r w:rsidRPr="005921E4">
        <w:rPr>
          <w:rFonts w:ascii="Arial" w:eastAsia="Times New Roman" w:hAnsi="Arial" w:cs="Arial"/>
          <w:color w:val="000000"/>
          <w:sz w:val="24"/>
          <w:szCs w:val="24"/>
        </w:rPr>
        <w:t xml:space="preserve"> </w:t>
      </w:r>
      <w:r w:rsidRPr="004058C1">
        <w:rPr>
          <w:rFonts w:ascii="Arial" w:eastAsia="Times New Roman" w:hAnsi="Arial" w:cs="Arial"/>
          <w:color w:val="000000"/>
          <w:sz w:val="24"/>
          <w:szCs w:val="24"/>
          <w:lang w:val="en-US"/>
        </w:rPr>
        <w:t>XLR</w:t>
      </w:r>
      <w:r w:rsidRPr="005921E4">
        <w:rPr>
          <w:rFonts w:ascii="Arial" w:eastAsia="Times New Roman" w:hAnsi="Arial" w:cs="Arial"/>
          <w:color w:val="000000"/>
          <w:sz w:val="24"/>
          <w:szCs w:val="24"/>
        </w:rPr>
        <w:t xml:space="preserve"> </w:t>
      </w:r>
      <w:r w:rsidRPr="005921E4">
        <w:rPr>
          <w:rFonts w:ascii="Arial" w:eastAsia="Times New Roman" w:hAnsi="Arial" w:cs="Arial"/>
          <w:color w:val="000000"/>
          <w:sz w:val="24"/>
          <w:szCs w:val="24"/>
        </w:rPr>
        <w:br/>
        <w:t xml:space="preserve">2 </w:t>
      </w:r>
      <w:r w:rsidRPr="004058C1">
        <w:rPr>
          <w:rFonts w:ascii="Arial" w:eastAsia="Times New Roman" w:hAnsi="Arial" w:cs="Arial"/>
          <w:color w:val="000000"/>
          <w:sz w:val="24"/>
          <w:szCs w:val="24"/>
          <w:lang w:val="en-US"/>
        </w:rPr>
        <w:t>x</w:t>
      </w:r>
      <w:r w:rsidRPr="005921E4">
        <w:rPr>
          <w:rFonts w:ascii="Arial" w:eastAsia="Times New Roman" w:hAnsi="Arial" w:cs="Arial"/>
          <w:color w:val="000000"/>
          <w:sz w:val="24"/>
          <w:szCs w:val="24"/>
        </w:rPr>
        <w:t xml:space="preserve"> </w:t>
      </w:r>
      <w:r w:rsidRPr="004058C1">
        <w:rPr>
          <w:rFonts w:ascii="Arial" w:eastAsia="Times New Roman" w:hAnsi="Arial" w:cs="Arial"/>
          <w:color w:val="000000"/>
          <w:sz w:val="24"/>
          <w:szCs w:val="24"/>
          <w:lang w:val="en-US"/>
        </w:rPr>
        <w:t>RCA</w:t>
      </w:r>
      <w:r w:rsidRPr="005921E4">
        <w:rPr>
          <w:rFonts w:ascii="Arial" w:eastAsia="Times New Roman" w:hAnsi="Arial" w:cs="Arial"/>
          <w:color w:val="000000"/>
          <w:sz w:val="24"/>
          <w:szCs w:val="24"/>
        </w:rPr>
        <w:t xml:space="preserve"> </w:t>
      </w:r>
      <w:r w:rsidRPr="005921E4">
        <w:rPr>
          <w:rFonts w:ascii="Arial" w:eastAsia="Times New Roman" w:hAnsi="Arial" w:cs="Arial"/>
          <w:color w:val="000000"/>
          <w:sz w:val="24"/>
          <w:szCs w:val="24"/>
        </w:rPr>
        <w:br/>
        <w:t xml:space="preserve">2 </w:t>
      </w:r>
      <w:r w:rsidRPr="004058C1">
        <w:rPr>
          <w:rFonts w:ascii="Arial" w:eastAsia="Times New Roman" w:hAnsi="Arial" w:cs="Arial"/>
          <w:color w:val="000000"/>
          <w:sz w:val="24"/>
          <w:szCs w:val="24"/>
          <w:lang w:val="en-US"/>
        </w:rPr>
        <w:t>x</w:t>
      </w:r>
      <w:r w:rsidRPr="005921E4">
        <w:rPr>
          <w:rFonts w:ascii="Arial" w:eastAsia="Times New Roman" w:hAnsi="Arial" w:cs="Arial"/>
          <w:color w:val="000000"/>
          <w:sz w:val="24"/>
          <w:szCs w:val="24"/>
        </w:rPr>
        <w:t xml:space="preserve"> 3.5</w:t>
      </w:r>
      <w:r w:rsidRPr="004058C1">
        <w:rPr>
          <w:rFonts w:ascii="Arial" w:eastAsia="Times New Roman" w:hAnsi="Arial" w:cs="Arial"/>
          <w:color w:val="000000"/>
          <w:sz w:val="24"/>
          <w:szCs w:val="24"/>
        </w:rPr>
        <w:t>мм</w:t>
      </w:r>
      <w:r w:rsidRPr="005921E4">
        <w:rPr>
          <w:rFonts w:ascii="Arial" w:eastAsia="Times New Roman" w:hAnsi="Arial" w:cs="Arial"/>
          <w:color w:val="000000"/>
          <w:sz w:val="24"/>
          <w:szCs w:val="24"/>
        </w:rPr>
        <w:t xml:space="preserve"> 12</w:t>
      </w:r>
      <w:r w:rsidRPr="004058C1">
        <w:rPr>
          <w:rFonts w:ascii="Arial" w:eastAsia="Times New Roman" w:hAnsi="Arial" w:cs="Arial"/>
          <w:color w:val="000000"/>
          <w:sz w:val="24"/>
          <w:szCs w:val="24"/>
          <w:lang w:val="en-US"/>
        </w:rPr>
        <w:t>V</w:t>
      </w:r>
      <w:r w:rsidRPr="005921E4">
        <w:rPr>
          <w:rFonts w:ascii="Arial" w:eastAsia="Times New Roman" w:hAnsi="Arial" w:cs="Arial"/>
          <w:color w:val="000000"/>
          <w:sz w:val="24"/>
          <w:szCs w:val="24"/>
        </w:rPr>
        <w:t xml:space="preserve"> </w:t>
      </w:r>
      <w:r w:rsidRPr="004058C1">
        <w:rPr>
          <w:rFonts w:ascii="Arial" w:eastAsia="Times New Roman" w:hAnsi="Arial" w:cs="Arial"/>
          <w:color w:val="000000"/>
          <w:sz w:val="24"/>
          <w:szCs w:val="24"/>
          <w:lang w:val="en-US"/>
        </w:rPr>
        <w:t>trigger</w:t>
      </w:r>
      <w:r w:rsidRPr="005921E4">
        <w:rPr>
          <w:rFonts w:ascii="Arial" w:eastAsia="Times New Roman" w:hAnsi="Arial" w:cs="Arial"/>
          <w:color w:val="000000"/>
          <w:sz w:val="24"/>
          <w:szCs w:val="24"/>
        </w:rPr>
        <w:t xml:space="preserve"> </w:t>
      </w:r>
      <w:r w:rsidRPr="005921E4">
        <w:rPr>
          <w:rFonts w:ascii="Arial" w:eastAsia="Times New Roman" w:hAnsi="Arial" w:cs="Arial"/>
          <w:color w:val="000000"/>
          <w:sz w:val="24"/>
          <w:szCs w:val="24"/>
        </w:rPr>
        <w:br/>
      </w:r>
      <w:r w:rsidRPr="004058C1">
        <w:rPr>
          <w:rFonts w:ascii="Arial" w:eastAsia="Times New Roman" w:hAnsi="Arial" w:cs="Arial"/>
          <w:color w:val="000000"/>
          <w:sz w:val="24"/>
          <w:szCs w:val="24"/>
          <w:lang w:val="en-US"/>
        </w:rPr>
        <w:t>RS</w:t>
      </w:r>
      <w:r w:rsidRPr="005921E4">
        <w:rPr>
          <w:rFonts w:ascii="Arial" w:eastAsia="Times New Roman" w:hAnsi="Arial" w:cs="Arial"/>
          <w:color w:val="000000"/>
          <w:sz w:val="24"/>
          <w:szCs w:val="24"/>
        </w:rPr>
        <w:t>-232 – 9-</w:t>
      </w:r>
      <w:r w:rsidRPr="004058C1">
        <w:rPr>
          <w:rFonts w:ascii="Arial" w:eastAsia="Times New Roman" w:hAnsi="Arial" w:cs="Arial"/>
          <w:color w:val="000000"/>
          <w:sz w:val="24"/>
          <w:szCs w:val="24"/>
          <w:lang w:val="en-US"/>
        </w:rPr>
        <w:t>pin</w:t>
      </w:r>
      <w:r w:rsidRPr="005921E4">
        <w:rPr>
          <w:rFonts w:ascii="Arial" w:eastAsia="Times New Roman" w:hAnsi="Arial" w:cs="Arial"/>
          <w:color w:val="000000"/>
          <w:sz w:val="24"/>
          <w:szCs w:val="24"/>
        </w:rPr>
        <w:t xml:space="preserve"> </w:t>
      </w:r>
      <w:r w:rsidRPr="004058C1">
        <w:rPr>
          <w:rFonts w:ascii="Arial" w:eastAsia="Times New Roman" w:hAnsi="Arial" w:cs="Arial"/>
          <w:color w:val="000000"/>
          <w:sz w:val="24"/>
          <w:szCs w:val="24"/>
          <w:lang w:val="en-US"/>
        </w:rPr>
        <w:t>D</w:t>
      </w:r>
      <w:r w:rsidRPr="005921E4">
        <w:rPr>
          <w:rFonts w:ascii="Arial" w:eastAsia="Times New Roman" w:hAnsi="Arial" w:cs="Arial"/>
          <w:color w:val="000000"/>
          <w:sz w:val="24"/>
          <w:szCs w:val="24"/>
        </w:rPr>
        <w:t xml:space="preserve"> </w:t>
      </w:r>
      <w:r w:rsidRPr="004058C1">
        <w:rPr>
          <w:rFonts w:ascii="Arial" w:eastAsia="Times New Roman" w:hAnsi="Arial" w:cs="Arial"/>
          <w:color w:val="000000"/>
          <w:sz w:val="24"/>
          <w:szCs w:val="24"/>
        </w:rPr>
        <w:t>разъем</w:t>
      </w:r>
    </w:p>
    <w:p w:rsidR="004058C1" w:rsidRPr="004E7895" w:rsidRDefault="004058C1" w:rsidP="004058C1">
      <w:pPr>
        <w:tabs>
          <w:tab w:val="left" w:pos="3973"/>
        </w:tabs>
        <w:ind w:left="93"/>
        <w:rPr>
          <w:rFonts w:ascii="Arial" w:eastAsia="Times New Roman" w:hAnsi="Arial" w:cs="Arial"/>
          <w:color w:val="000000"/>
          <w:sz w:val="24"/>
          <w:szCs w:val="24"/>
        </w:rPr>
      </w:pPr>
      <w:proofErr w:type="gramStart"/>
      <w:r w:rsidRPr="004058C1">
        <w:rPr>
          <w:rFonts w:ascii="Arial" w:eastAsia="Times New Roman" w:hAnsi="Arial" w:cs="Arial"/>
          <w:b/>
          <w:bCs/>
          <w:color w:val="000000"/>
          <w:sz w:val="24"/>
          <w:szCs w:val="24"/>
        </w:rPr>
        <w:t>Размеры</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Высота: 360мм (14.1</w:t>
      </w:r>
      <w:r w:rsidRPr="004058C1">
        <w:rPr>
          <w:rFonts w:ascii="Arial" w:eastAsia="Times New Roman" w:hAnsi="Arial" w:cs="Arial"/>
          <w:color w:val="000000"/>
          <w:sz w:val="24"/>
          <w:szCs w:val="24"/>
          <w:lang w:val="en-US"/>
        </w:rPr>
        <w:t>in</w:t>
      </w:r>
      <w:r w:rsidRPr="004058C1">
        <w:rPr>
          <w:rFonts w:ascii="Arial" w:eastAsia="Times New Roman" w:hAnsi="Arial" w:cs="Arial"/>
          <w:color w:val="000000"/>
          <w:sz w:val="24"/>
          <w:szCs w:val="24"/>
        </w:rPr>
        <w:br/>
        <w:t>Ширина: 320мм (12.6</w:t>
      </w:r>
      <w:r w:rsidRPr="004058C1">
        <w:rPr>
          <w:rFonts w:ascii="Arial" w:eastAsia="Times New Roman" w:hAnsi="Arial" w:cs="Arial"/>
          <w:color w:val="000000"/>
          <w:sz w:val="24"/>
          <w:szCs w:val="24"/>
          <w:lang w:val="en-US"/>
        </w:rPr>
        <w:t>in</w:t>
      </w:r>
      <w:r w:rsidRPr="004058C1">
        <w:rPr>
          <w:rFonts w:ascii="Arial" w:eastAsia="Times New Roman" w:hAnsi="Arial" w:cs="Arial"/>
          <w:color w:val="000000"/>
          <w:sz w:val="24"/>
          <w:szCs w:val="24"/>
        </w:rPr>
        <w:br/>
        <w:t>Глубина: 300мм (11.8</w:t>
      </w:r>
      <w:r w:rsidRPr="004058C1">
        <w:rPr>
          <w:rFonts w:ascii="Arial" w:eastAsia="Times New Roman" w:hAnsi="Arial" w:cs="Arial"/>
          <w:color w:val="000000"/>
          <w:sz w:val="24"/>
          <w:szCs w:val="24"/>
          <w:lang w:val="en-US"/>
        </w:rPr>
        <w:t>in</w:t>
      </w:r>
      <w:r w:rsidRPr="004058C1">
        <w:rPr>
          <w:rFonts w:ascii="Arial" w:eastAsia="Times New Roman" w:hAnsi="Arial" w:cs="Arial"/>
          <w:color w:val="000000"/>
          <w:sz w:val="24"/>
          <w:szCs w:val="24"/>
        </w:rPr>
        <w:t>)</w:t>
      </w:r>
      <w:proofErr w:type="gramEnd"/>
    </w:p>
    <w:p w:rsidR="004058C1" w:rsidRPr="004E7895" w:rsidRDefault="004058C1" w:rsidP="004058C1">
      <w:pPr>
        <w:tabs>
          <w:tab w:val="left" w:pos="3973"/>
        </w:tabs>
        <w:ind w:left="93"/>
        <w:rPr>
          <w:rFonts w:ascii="Arial" w:eastAsia="Times New Roman" w:hAnsi="Arial" w:cs="Arial"/>
          <w:color w:val="000000"/>
          <w:sz w:val="24"/>
          <w:szCs w:val="24"/>
        </w:rPr>
      </w:pPr>
      <w:r w:rsidRPr="004058C1">
        <w:rPr>
          <w:rFonts w:ascii="Arial" w:eastAsia="Times New Roman" w:hAnsi="Arial" w:cs="Arial"/>
          <w:b/>
          <w:bCs/>
          <w:color w:val="000000"/>
          <w:sz w:val="24"/>
          <w:szCs w:val="24"/>
        </w:rPr>
        <w:t>Вес нетто</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25кг</w:t>
      </w:r>
    </w:p>
    <w:p w:rsidR="004058C1" w:rsidRPr="004E7895" w:rsidRDefault="004058C1" w:rsidP="004058C1">
      <w:pPr>
        <w:tabs>
          <w:tab w:val="left" w:pos="3973"/>
        </w:tabs>
        <w:ind w:left="93"/>
        <w:rPr>
          <w:rFonts w:ascii="Arial" w:eastAsia="Times New Roman" w:hAnsi="Arial" w:cs="Arial"/>
          <w:color w:val="000000"/>
          <w:sz w:val="24"/>
          <w:szCs w:val="24"/>
        </w:rPr>
      </w:pPr>
      <w:proofErr w:type="gramStart"/>
      <w:r w:rsidRPr="004058C1">
        <w:rPr>
          <w:rFonts w:ascii="Arial" w:eastAsia="Times New Roman" w:hAnsi="Arial" w:cs="Arial"/>
          <w:b/>
          <w:bCs/>
          <w:color w:val="000000"/>
          <w:sz w:val="24"/>
          <w:szCs w:val="24"/>
        </w:rPr>
        <w:t>Отделка корпуса (гриля)</w:t>
      </w:r>
      <w:r w:rsidRPr="004E7895">
        <w:rPr>
          <w:rFonts w:ascii="Arial" w:eastAsia="Times New Roman" w:hAnsi="Arial" w:cs="Arial"/>
          <w:b/>
          <w:bCs/>
          <w:color w:val="000000"/>
          <w:sz w:val="24"/>
          <w:szCs w:val="24"/>
        </w:rPr>
        <w:tab/>
      </w:r>
      <w:r w:rsidRPr="004058C1">
        <w:rPr>
          <w:rFonts w:ascii="Arial" w:eastAsia="Times New Roman" w:hAnsi="Arial" w:cs="Arial"/>
          <w:color w:val="000000"/>
          <w:sz w:val="24"/>
          <w:szCs w:val="24"/>
        </w:rPr>
        <w:t>Полированная черная (с черным грилем)</w:t>
      </w:r>
      <w:r w:rsidRPr="004058C1">
        <w:rPr>
          <w:rFonts w:ascii="Arial" w:eastAsia="Times New Roman" w:hAnsi="Arial" w:cs="Arial"/>
          <w:color w:val="000000"/>
          <w:sz w:val="24"/>
          <w:szCs w:val="24"/>
        </w:rPr>
        <w:br/>
        <w:t>Розовый орех (с черным грилем</w:t>
      </w:r>
      <w:r w:rsidRPr="004058C1">
        <w:rPr>
          <w:rFonts w:ascii="Arial" w:eastAsia="Times New Roman" w:hAnsi="Arial" w:cs="Arial"/>
          <w:color w:val="000000"/>
          <w:sz w:val="24"/>
          <w:szCs w:val="24"/>
        </w:rPr>
        <w:br/>
        <w:t>Матовая белая (с серым грилем)</w:t>
      </w:r>
      <w:proofErr w:type="gramEnd"/>
    </w:p>
    <w:p w:rsidR="004058C1" w:rsidRPr="004E7895" w:rsidRDefault="004058C1" w:rsidP="00506524">
      <w:pPr>
        <w:autoSpaceDE w:val="0"/>
        <w:autoSpaceDN w:val="0"/>
        <w:adjustRightInd w:val="0"/>
        <w:rPr>
          <w:rFonts w:ascii="Arial" w:hAnsi="Arial" w:cs="Arial"/>
          <w:sz w:val="24"/>
          <w:szCs w:val="24"/>
        </w:rPr>
      </w:pPr>
    </w:p>
    <w:p w:rsidR="000D205C" w:rsidRPr="004E7895" w:rsidRDefault="000D205C" w:rsidP="00506524">
      <w:pPr>
        <w:autoSpaceDE w:val="0"/>
        <w:autoSpaceDN w:val="0"/>
        <w:adjustRightInd w:val="0"/>
        <w:rPr>
          <w:rFonts w:ascii="Arial" w:hAnsi="Arial" w:cs="Arial"/>
          <w:sz w:val="24"/>
          <w:szCs w:val="24"/>
        </w:rPr>
      </w:pPr>
    </w:p>
    <w:p w:rsidR="000D205C" w:rsidRPr="004E7895" w:rsidRDefault="000D205C" w:rsidP="000D205C">
      <w:pPr>
        <w:tabs>
          <w:tab w:val="left" w:pos="3973"/>
        </w:tabs>
        <w:ind w:left="93"/>
        <w:rPr>
          <w:rFonts w:ascii="Arial" w:eastAsia="Times New Roman" w:hAnsi="Arial" w:cs="Arial"/>
          <w:b/>
          <w:color w:val="000000"/>
          <w:sz w:val="24"/>
          <w:szCs w:val="24"/>
        </w:rPr>
      </w:pPr>
      <w:r w:rsidRPr="000D205C">
        <w:rPr>
          <w:rFonts w:ascii="Arial" w:eastAsia="Times New Roman" w:hAnsi="Arial" w:cs="Arial"/>
          <w:b/>
          <w:color w:val="000000"/>
          <w:sz w:val="24"/>
          <w:szCs w:val="24"/>
          <w:lang w:val="en-US"/>
        </w:rPr>
        <w:t>DB</w:t>
      </w:r>
      <w:r w:rsidR="00B25276" w:rsidRPr="004E7895">
        <w:rPr>
          <w:rFonts w:ascii="Arial" w:eastAsia="Times New Roman" w:hAnsi="Arial" w:cs="Arial"/>
          <w:b/>
          <w:color w:val="000000"/>
          <w:sz w:val="24"/>
          <w:szCs w:val="24"/>
        </w:rPr>
        <w:t>2</w:t>
      </w:r>
      <w:r w:rsidRPr="000D205C">
        <w:rPr>
          <w:rFonts w:ascii="Arial" w:eastAsia="Times New Roman" w:hAnsi="Arial" w:cs="Arial"/>
          <w:b/>
          <w:color w:val="000000"/>
          <w:sz w:val="24"/>
          <w:szCs w:val="24"/>
          <w:lang w:val="en-US"/>
        </w:rPr>
        <w:t>D</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Описание</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 xml:space="preserve">Сабвуфер серии </w:t>
      </w:r>
      <w:r w:rsidRPr="000D205C">
        <w:rPr>
          <w:rFonts w:ascii="Arial" w:eastAsia="Times New Roman" w:hAnsi="Arial" w:cs="Arial"/>
          <w:color w:val="000000"/>
          <w:sz w:val="24"/>
          <w:szCs w:val="24"/>
          <w:lang w:val="en-US"/>
        </w:rPr>
        <w:t>DB</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Функции</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 xml:space="preserve">Усилитель </w:t>
      </w:r>
      <w:proofErr w:type="spellStart"/>
      <w:r w:rsidRPr="000D205C">
        <w:rPr>
          <w:rFonts w:ascii="Arial" w:eastAsia="Times New Roman" w:hAnsi="Arial" w:cs="Arial"/>
          <w:color w:val="000000"/>
          <w:sz w:val="24"/>
          <w:szCs w:val="24"/>
          <w:lang w:val="en-US"/>
        </w:rPr>
        <w:t>Hypex</w:t>
      </w:r>
      <w:proofErr w:type="spellEnd"/>
      <w:r w:rsidRPr="000D205C">
        <w:rPr>
          <w:rFonts w:ascii="Arial" w:eastAsia="Times New Roman" w:hAnsi="Arial" w:cs="Arial"/>
          <w:color w:val="000000"/>
          <w:sz w:val="24"/>
          <w:szCs w:val="24"/>
        </w:rPr>
        <w:t xml:space="preserve"> в классе </w:t>
      </w:r>
      <w:r w:rsidRPr="000D205C">
        <w:rPr>
          <w:rFonts w:ascii="Arial" w:eastAsia="Times New Roman" w:hAnsi="Arial" w:cs="Arial"/>
          <w:color w:val="000000"/>
          <w:sz w:val="24"/>
          <w:szCs w:val="24"/>
          <w:lang w:val="en-US"/>
        </w:rPr>
        <w:t>D</w:t>
      </w:r>
      <w:r w:rsidRPr="000D205C">
        <w:rPr>
          <w:rFonts w:ascii="Arial" w:eastAsia="Times New Roman" w:hAnsi="Arial" w:cs="Arial"/>
          <w:color w:val="000000"/>
          <w:sz w:val="24"/>
          <w:szCs w:val="24"/>
        </w:rPr>
        <w:t xml:space="preserve"> мощностью 1000 Вт</w:t>
      </w:r>
      <w:r w:rsidRPr="000D205C">
        <w:rPr>
          <w:rFonts w:ascii="Arial" w:eastAsia="Times New Roman" w:hAnsi="Arial" w:cs="Arial"/>
          <w:color w:val="000000"/>
          <w:sz w:val="24"/>
          <w:szCs w:val="24"/>
        </w:rPr>
        <w:br/>
        <w:t xml:space="preserve">2 </w:t>
      </w:r>
      <w:r w:rsidRPr="000D205C">
        <w:rPr>
          <w:rFonts w:ascii="Arial" w:eastAsia="Times New Roman" w:hAnsi="Arial" w:cs="Arial"/>
          <w:color w:val="000000"/>
          <w:sz w:val="24"/>
          <w:szCs w:val="24"/>
          <w:lang w:val="en-US"/>
        </w:rPr>
        <w:t>x</w:t>
      </w:r>
      <w:r w:rsidRPr="000D205C">
        <w:rPr>
          <w:rFonts w:ascii="Arial" w:eastAsia="Times New Roman" w:hAnsi="Arial" w:cs="Arial"/>
          <w:color w:val="000000"/>
          <w:sz w:val="24"/>
          <w:szCs w:val="24"/>
        </w:rPr>
        <w:t xml:space="preserve"> 200мм (8</w:t>
      </w:r>
      <w:r w:rsidRPr="000D205C">
        <w:rPr>
          <w:rFonts w:ascii="Arial" w:eastAsia="Times New Roman" w:hAnsi="Arial" w:cs="Arial"/>
          <w:color w:val="000000"/>
          <w:sz w:val="24"/>
          <w:szCs w:val="24"/>
          <w:lang w:val="en-US"/>
        </w:rPr>
        <w:t>in</w:t>
      </w:r>
      <w:r w:rsidRPr="000D205C">
        <w:rPr>
          <w:rFonts w:ascii="Arial" w:eastAsia="Times New Roman" w:hAnsi="Arial" w:cs="Arial"/>
          <w:color w:val="000000"/>
          <w:sz w:val="24"/>
          <w:szCs w:val="24"/>
        </w:rPr>
        <w:t xml:space="preserve">) драйвера с диффузорами </w:t>
      </w:r>
      <w:proofErr w:type="spellStart"/>
      <w:r w:rsidRPr="000D205C">
        <w:rPr>
          <w:rFonts w:ascii="Arial" w:eastAsia="Times New Roman" w:hAnsi="Arial" w:cs="Arial"/>
          <w:color w:val="000000"/>
          <w:sz w:val="24"/>
          <w:szCs w:val="24"/>
          <w:lang w:val="en-US"/>
        </w:rPr>
        <w:t>Aerofoil</w:t>
      </w:r>
      <w:proofErr w:type="spellEnd"/>
      <w:r w:rsidRPr="000D205C">
        <w:rPr>
          <w:rFonts w:ascii="Arial" w:eastAsia="Times New Roman" w:hAnsi="Arial" w:cs="Arial"/>
          <w:color w:val="000000"/>
          <w:sz w:val="24"/>
          <w:szCs w:val="24"/>
        </w:rPr>
        <w:t xml:space="preserve"> в оппозитной конфигурации</w:t>
      </w:r>
      <w:r w:rsidRPr="000D205C">
        <w:rPr>
          <w:rFonts w:ascii="Arial" w:eastAsia="Times New Roman" w:hAnsi="Arial" w:cs="Arial"/>
          <w:color w:val="000000"/>
          <w:sz w:val="24"/>
          <w:szCs w:val="24"/>
        </w:rPr>
        <w:br/>
        <w:t>Цифровой предусилитель с динамическим эквалайзером</w:t>
      </w:r>
      <w:r w:rsidRPr="000D205C">
        <w:rPr>
          <w:rFonts w:ascii="Arial" w:eastAsia="Times New Roman" w:hAnsi="Arial" w:cs="Arial"/>
          <w:color w:val="000000"/>
          <w:sz w:val="24"/>
          <w:szCs w:val="24"/>
        </w:rPr>
        <w:br/>
        <w:t xml:space="preserve">Настройка и управление </w:t>
      </w:r>
      <w:r w:rsidRPr="000D205C">
        <w:rPr>
          <w:rFonts w:ascii="Arial" w:eastAsia="Times New Roman" w:hAnsi="Arial" w:cs="Arial"/>
          <w:color w:val="000000"/>
          <w:sz w:val="24"/>
          <w:szCs w:val="24"/>
          <w:lang w:val="en-US"/>
        </w:rPr>
        <w:t>BT</w:t>
      </w:r>
      <w:r w:rsidRPr="000D205C">
        <w:rPr>
          <w:rFonts w:ascii="Arial" w:eastAsia="Times New Roman" w:hAnsi="Arial" w:cs="Arial"/>
          <w:color w:val="000000"/>
          <w:sz w:val="24"/>
          <w:szCs w:val="24"/>
        </w:rPr>
        <w:t>-</w:t>
      </w:r>
      <w:r w:rsidRPr="000D205C">
        <w:rPr>
          <w:rFonts w:ascii="Arial" w:eastAsia="Times New Roman" w:hAnsi="Arial" w:cs="Arial"/>
          <w:color w:val="000000"/>
          <w:sz w:val="24"/>
          <w:szCs w:val="24"/>
          <w:lang w:val="en-US"/>
        </w:rPr>
        <w:t>LE</w:t>
      </w:r>
      <w:r w:rsidRPr="000D205C">
        <w:rPr>
          <w:rFonts w:ascii="Arial" w:eastAsia="Times New Roman" w:hAnsi="Arial" w:cs="Arial"/>
          <w:color w:val="000000"/>
          <w:sz w:val="24"/>
          <w:szCs w:val="24"/>
        </w:rPr>
        <w:t xml:space="preserve"> с помощью приложения</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Динамики</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 xml:space="preserve">2 </w:t>
      </w:r>
      <w:r w:rsidRPr="000D205C">
        <w:rPr>
          <w:rFonts w:ascii="Arial" w:eastAsia="Times New Roman" w:hAnsi="Arial" w:cs="Arial"/>
          <w:color w:val="000000"/>
          <w:sz w:val="24"/>
          <w:szCs w:val="24"/>
          <w:lang w:val="en-US"/>
        </w:rPr>
        <w:t>x</w:t>
      </w:r>
      <w:r w:rsidRPr="000D205C">
        <w:rPr>
          <w:rFonts w:ascii="Arial" w:eastAsia="Times New Roman" w:hAnsi="Arial" w:cs="Arial"/>
          <w:color w:val="000000"/>
          <w:sz w:val="24"/>
          <w:szCs w:val="24"/>
        </w:rPr>
        <w:t xml:space="preserve"> 200мм (8</w:t>
      </w:r>
      <w:r w:rsidRPr="000D205C">
        <w:rPr>
          <w:rFonts w:ascii="Arial" w:eastAsia="Times New Roman" w:hAnsi="Arial" w:cs="Arial"/>
          <w:color w:val="000000"/>
          <w:sz w:val="24"/>
          <w:szCs w:val="24"/>
          <w:lang w:val="en-US"/>
        </w:rPr>
        <w:t>in</w:t>
      </w:r>
      <w:r w:rsidRPr="000D205C">
        <w:rPr>
          <w:rFonts w:ascii="Arial" w:eastAsia="Times New Roman" w:hAnsi="Arial" w:cs="Arial"/>
          <w:color w:val="000000"/>
          <w:sz w:val="24"/>
          <w:szCs w:val="24"/>
        </w:rPr>
        <w:t xml:space="preserve">) драйвера с диффузорами </w:t>
      </w:r>
      <w:r w:rsidRPr="000D205C">
        <w:rPr>
          <w:rFonts w:ascii="Arial" w:eastAsia="Times New Roman" w:hAnsi="Arial" w:cs="Arial"/>
          <w:color w:val="000000"/>
          <w:sz w:val="24"/>
          <w:szCs w:val="24"/>
        </w:rPr>
        <w:br/>
      </w:r>
      <w:proofErr w:type="spellStart"/>
      <w:r w:rsidRPr="000D205C">
        <w:rPr>
          <w:rFonts w:ascii="Arial" w:eastAsia="Times New Roman" w:hAnsi="Arial" w:cs="Arial"/>
          <w:color w:val="000000"/>
          <w:sz w:val="24"/>
          <w:szCs w:val="24"/>
          <w:lang w:val="en-US"/>
        </w:rPr>
        <w:t>Aerofoil</w:t>
      </w:r>
      <w:proofErr w:type="spellEnd"/>
      <w:r w:rsidRPr="000D205C">
        <w:rPr>
          <w:rFonts w:ascii="Arial" w:eastAsia="Times New Roman" w:hAnsi="Arial" w:cs="Arial"/>
          <w:color w:val="000000"/>
          <w:sz w:val="24"/>
          <w:szCs w:val="24"/>
        </w:rPr>
        <w:t xml:space="preserve"> в оппозитной конфигурации</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Диапазон частот (-6</w:t>
      </w:r>
      <w:r w:rsidRPr="000D205C">
        <w:rPr>
          <w:rFonts w:ascii="Arial" w:eastAsia="Times New Roman" w:hAnsi="Arial" w:cs="Arial"/>
          <w:b/>
          <w:bCs/>
          <w:color w:val="000000"/>
          <w:sz w:val="24"/>
          <w:szCs w:val="24"/>
          <w:lang w:val="en-US"/>
        </w:rPr>
        <w:t>dB</w:t>
      </w:r>
      <w:r w:rsidRPr="000D205C">
        <w:rPr>
          <w:rFonts w:ascii="Arial" w:eastAsia="Times New Roman" w:hAnsi="Arial" w:cs="Arial"/>
          <w:b/>
          <w:bCs/>
          <w:color w:val="000000"/>
          <w:sz w:val="24"/>
          <w:szCs w:val="24"/>
        </w:rPr>
        <w:t>)</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8.5Гц - 500Гц</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Диапазон частот  -3</w:t>
      </w:r>
      <w:r w:rsidRPr="000D205C">
        <w:rPr>
          <w:rFonts w:ascii="Arial" w:eastAsia="Times New Roman" w:hAnsi="Arial" w:cs="Arial"/>
          <w:b/>
          <w:bCs/>
          <w:color w:val="000000"/>
          <w:sz w:val="24"/>
          <w:szCs w:val="24"/>
          <w:lang w:val="en-US"/>
        </w:rPr>
        <w:t>dB</w:t>
      </w:r>
      <w:r w:rsidRPr="000D205C">
        <w:rPr>
          <w:rFonts w:ascii="Arial" w:eastAsia="Times New Roman" w:hAnsi="Arial" w:cs="Arial"/>
          <w:b/>
          <w:bCs/>
          <w:color w:val="000000"/>
          <w:sz w:val="24"/>
          <w:szCs w:val="24"/>
        </w:rPr>
        <w:br/>
        <w:t>(от уровня на 100Гц)</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10Гц - 350Гц</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 xml:space="preserve">Макс. </w:t>
      </w:r>
      <w:proofErr w:type="spellStart"/>
      <w:r w:rsidRPr="000D205C">
        <w:rPr>
          <w:rFonts w:ascii="Arial" w:eastAsia="Times New Roman" w:hAnsi="Arial" w:cs="Arial"/>
          <w:b/>
          <w:bCs/>
          <w:color w:val="000000"/>
          <w:sz w:val="24"/>
          <w:szCs w:val="24"/>
        </w:rPr>
        <w:t>вых</w:t>
      </w:r>
      <w:proofErr w:type="spellEnd"/>
      <w:r w:rsidRPr="000D205C">
        <w:rPr>
          <w:rFonts w:ascii="Arial" w:eastAsia="Times New Roman" w:hAnsi="Arial" w:cs="Arial"/>
          <w:b/>
          <w:bCs/>
          <w:color w:val="000000"/>
          <w:sz w:val="24"/>
          <w:szCs w:val="24"/>
        </w:rPr>
        <w:t>. мощность усилителя</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1000Вт</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Входы</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 xml:space="preserve">2 </w:t>
      </w:r>
      <w:r w:rsidRPr="000D205C">
        <w:rPr>
          <w:rFonts w:ascii="Arial" w:eastAsia="Times New Roman" w:hAnsi="Arial" w:cs="Arial"/>
          <w:color w:val="000000"/>
          <w:sz w:val="24"/>
          <w:szCs w:val="24"/>
          <w:lang w:val="en-US"/>
        </w:rPr>
        <w:t>x</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lang w:val="en-US"/>
        </w:rPr>
        <w:t>XLR</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rPr>
        <w:br/>
        <w:t xml:space="preserve">2 </w:t>
      </w:r>
      <w:r w:rsidRPr="000D205C">
        <w:rPr>
          <w:rFonts w:ascii="Arial" w:eastAsia="Times New Roman" w:hAnsi="Arial" w:cs="Arial"/>
          <w:color w:val="000000"/>
          <w:sz w:val="24"/>
          <w:szCs w:val="24"/>
          <w:lang w:val="en-US"/>
        </w:rPr>
        <w:t>x</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lang w:val="en-US"/>
        </w:rPr>
        <w:t>RCA</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rPr>
        <w:br/>
        <w:t xml:space="preserve">2 </w:t>
      </w:r>
      <w:r w:rsidRPr="000D205C">
        <w:rPr>
          <w:rFonts w:ascii="Arial" w:eastAsia="Times New Roman" w:hAnsi="Arial" w:cs="Arial"/>
          <w:color w:val="000000"/>
          <w:sz w:val="24"/>
          <w:szCs w:val="24"/>
          <w:lang w:val="en-US"/>
        </w:rPr>
        <w:t>x</w:t>
      </w:r>
      <w:r w:rsidRPr="000D205C">
        <w:rPr>
          <w:rFonts w:ascii="Arial" w:eastAsia="Times New Roman" w:hAnsi="Arial" w:cs="Arial"/>
          <w:color w:val="000000"/>
          <w:sz w:val="24"/>
          <w:szCs w:val="24"/>
        </w:rPr>
        <w:t xml:space="preserve"> 3.5мм 12</w:t>
      </w:r>
      <w:r w:rsidRPr="000D205C">
        <w:rPr>
          <w:rFonts w:ascii="Arial" w:eastAsia="Times New Roman" w:hAnsi="Arial" w:cs="Arial"/>
          <w:color w:val="000000"/>
          <w:sz w:val="24"/>
          <w:szCs w:val="24"/>
          <w:lang w:val="en-US"/>
        </w:rPr>
        <w:t>V</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lang w:val="en-US"/>
        </w:rPr>
        <w:t>trigger</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rPr>
        <w:br/>
      </w:r>
      <w:r w:rsidRPr="000D205C">
        <w:rPr>
          <w:rFonts w:ascii="Arial" w:eastAsia="Times New Roman" w:hAnsi="Arial" w:cs="Arial"/>
          <w:color w:val="000000"/>
          <w:sz w:val="24"/>
          <w:szCs w:val="24"/>
          <w:lang w:val="en-US"/>
        </w:rPr>
        <w:t>RS</w:t>
      </w:r>
      <w:r w:rsidRPr="000D205C">
        <w:rPr>
          <w:rFonts w:ascii="Arial" w:eastAsia="Times New Roman" w:hAnsi="Arial" w:cs="Arial"/>
          <w:color w:val="000000"/>
          <w:sz w:val="24"/>
          <w:szCs w:val="24"/>
        </w:rPr>
        <w:t>-232 – 9-</w:t>
      </w:r>
      <w:r w:rsidRPr="000D205C">
        <w:rPr>
          <w:rFonts w:ascii="Arial" w:eastAsia="Times New Roman" w:hAnsi="Arial" w:cs="Arial"/>
          <w:color w:val="000000"/>
          <w:sz w:val="24"/>
          <w:szCs w:val="24"/>
          <w:lang w:val="en-US"/>
        </w:rPr>
        <w:t>pin</w:t>
      </w:r>
      <w:r w:rsidRPr="000D205C">
        <w:rPr>
          <w:rFonts w:ascii="Arial" w:eastAsia="Times New Roman" w:hAnsi="Arial" w:cs="Arial"/>
          <w:color w:val="000000"/>
          <w:sz w:val="24"/>
          <w:szCs w:val="24"/>
        </w:rPr>
        <w:t xml:space="preserve"> </w:t>
      </w:r>
      <w:r w:rsidRPr="000D205C">
        <w:rPr>
          <w:rFonts w:ascii="Arial" w:eastAsia="Times New Roman" w:hAnsi="Arial" w:cs="Arial"/>
          <w:color w:val="000000"/>
          <w:sz w:val="24"/>
          <w:szCs w:val="24"/>
          <w:lang w:val="en-US"/>
        </w:rPr>
        <w:t>D</w:t>
      </w:r>
      <w:r w:rsidRPr="000D205C">
        <w:rPr>
          <w:rFonts w:ascii="Arial" w:eastAsia="Times New Roman" w:hAnsi="Arial" w:cs="Arial"/>
          <w:color w:val="000000"/>
          <w:sz w:val="24"/>
          <w:szCs w:val="24"/>
        </w:rPr>
        <w:t xml:space="preserve"> разъем</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Размеры</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 xml:space="preserve">Высота: </w:t>
      </w:r>
      <w:r w:rsidR="00B25276" w:rsidRPr="004E7895">
        <w:rPr>
          <w:rFonts w:ascii="Arial" w:eastAsia="Times New Roman" w:hAnsi="Arial" w:cs="Arial"/>
          <w:color w:val="000000"/>
          <w:sz w:val="24"/>
          <w:szCs w:val="24"/>
        </w:rPr>
        <w:t>4</w:t>
      </w:r>
      <w:r w:rsidRPr="000D205C">
        <w:rPr>
          <w:rFonts w:ascii="Arial" w:eastAsia="Times New Roman" w:hAnsi="Arial" w:cs="Arial"/>
          <w:color w:val="000000"/>
          <w:sz w:val="24"/>
          <w:szCs w:val="24"/>
        </w:rPr>
        <w:t>30мм (1</w:t>
      </w:r>
      <w:r w:rsidR="00B25276" w:rsidRPr="004E7895">
        <w:rPr>
          <w:rFonts w:ascii="Arial" w:eastAsia="Times New Roman" w:hAnsi="Arial" w:cs="Arial"/>
          <w:color w:val="000000"/>
          <w:sz w:val="24"/>
          <w:szCs w:val="24"/>
        </w:rPr>
        <w:t>6</w:t>
      </w:r>
      <w:r w:rsidRPr="000D205C">
        <w:rPr>
          <w:rFonts w:ascii="Arial" w:eastAsia="Times New Roman" w:hAnsi="Arial" w:cs="Arial"/>
          <w:color w:val="000000"/>
          <w:sz w:val="24"/>
          <w:szCs w:val="24"/>
        </w:rPr>
        <w:t>.</w:t>
      </w:r>
      <w:r w:rsidR="00B25276" w:rsidRPr="004E7895">
        <w:rPr>
          <w:rFonts w:ascii="Arial" w:eastAsia="Times New Roman" w:hAnsi="Arial" w:cs="Arial"/>
          <w:color w:val="000000"/>
          <w:sz w:val="24"/>
          <w:szCs w:val="24"/>
        </w:rPr>
        <w:t>9</w:t>
      </w:r>
      <w:r w:rsidRPr="000D205C">
        <w:rPr>
          <w:rFonts w:ascii="Arial" w:eastAsia="Times New Roman" w:hAnsi="Arial" w:cs="Arial"/>
          <w:color w:val="000000"/>
          <w:sz w:val="24"/>
          <w:szCs w:val="24"/>
          <w:lang w:val="en-US"/>
        </w:rPr>
        <w:t>in</w:t>
      </w:r>
      <w:r w:rsidRPr="000D205C">
        <w:rPr>
          <w:rFonts w:ascii="Arial" w:eastAsia="Times New Roman" w:hAnsi="Arial" w:cs="Arial"/>
          <w:color w:val="000000"/>
          <w:sz w:val="24"/>
          <w:szCs w:val="24"/>
        </w:rPr>
        <w:t>)&lt;</w:t>
      </w:r>
      <w:r w:rsidRPr="004E7895">
        <w:rPr>
          <w:rFonts w:ascii="Arial" w:eastAsia="Times New Roman" w:hAnsi="Arial" w:cs="Arial"/>
          <w:color w:val="000000"/>
          <w:sz w:val="24"/>
          <w:szCs w:val="24"/>
        </w:rPr>
        <w:t xml:space="preserve"> </w:t>
      </w:r>
      <w:r w:rsidRPr="000D205C">
        <w:rPr>
          <w:rFonts w:ascii="Arial" w:eastAsia="Times New Roman" w:hAnsi="Arial" w:cs="Arial"/>
          <w:color w:val="000000"/>
          <w:sz w:val="24"/>
          <w:szCs w:val="24"/>
        </w:rPr>
        <w:br/>
        <w:t>Ширина: 3</w:t>
      </w:r>
      <w:r w:rsidR="00B25276" w:rsidRPr="004E7895">
        <w:rPr>
          <w:rFonts w:ascii="Arial" w:eastAsia="Times New Roman" w:hAnsi="Arial" w:cs="Arial"/>
          <w:color w:val="000000"/>
          <w:sz w:val="24"/>
          <w:szCs w:val="24"/>
        </w:rPr>
        <w:t>77</w:t>
      </w:r>
      <w:r w:rsidRPr="000D205C">
        <w:rPr>
          <w:rFonts w:ascii="Arial" w:eastAsia="Times New Roman" w:hAnsi="Arial" w:cs="Arial"/>
          <w:color w:val="000000"/>
          <w:sz w:val="24"/>
          <w:szCs w:val="24"/>
        </w:rPr>
        <w:t>мм (1</w:t>
      </w:r>
      <w:r w:rsidR="00B25276" w:rsidRPr="004E7895">
        <w:rPr>
          <w:rFonts w:ascii="Arial" w:eastAsia="Times New Roman" w:hAnsi="Arial" w:cs="Arial"/>
          <w:color w:val="000000"/>
          <w:sz w:val="24"/>
          <w:szCs w:val="24"/>
        </w:rPr>
        <w:t>4</w:t>
      </w:r>
      <w:r w:rsidRPr="000D205C">
        <w:rPr>
          <w:rFonts w:ascii="Arial" w:eastAsia="Times New Roman" w:hAnsi="Arial" w:cs="Arial"/>
          <w:color w:val="000000"/>
          <w:sz w:val="24"/>
          <w:szCs w:val="24"/>
        </w:rPr>
        <w:t>.</w:t>
      </w:r>
      <w:r w:rsidR="00B25276" w:rsidRPr="004E7895">
        <w:rPr>
          <w:rFonts w:ascii="Arial" w:eastAsia="Times New Roman" w:hAnsi="Arial" w:cs="Arial"/>
          <w:color w:val="000000"/>
          <w:sz w:val="24"/>
          <w:szCs w:val="24"/>
        </w:rPr>
        <w:t>8</w:t>
      </w:r>
      <w:r w:rsidRPr="000D205C">
        <w:rPr>
          <w:rFonts w:ascii="Arial" w:eastAsia="Times New Roman" w:hAnsi="Arial" w:cs="Arial"/>
          <w:color w:val="000000"/>
          <w:sz w:val="24"/>
          <w:szCs w:val="24"/>
          <w:lang w:val="en-US"/>
        </w:rPr>
        <w:t>in</w:t>
      </w:r>
      <w:r w:rsidRPr="004E7895">
        <w:rPr>
          <w:rFonts w:ascii="Arial" w:eastAsia="Times New Roman" w:hAnsi="Arial" w:cs="Arial"/>
          <w:color w:val="000000"/>
          <w:sz w:val="24"/>
          <w:szCs w:val="24"/>
        </w:rPr>
        <w:t>)</w:t>
      </w:r>
      <w:r w:rsidRPr="000D205C">
        <w:rPr>
          <w:rFonts w:ascii="Arial" w:eastAsia="Times New Roman" w:hAnsi="Arial" w:cs="Arial"/>
          <w:color w:val="000000"/>
          <w:sz w:val="24"/>
          <w:szCs w:val="24"/>
        </w:rPr>
        <w:br/>
        <w:t>Глубина: 3</w:t>
      </w:r>
      <w:r w:rsidR="00B25276" w:rsidRPr="004E7895">
        <w:rPr>
          <w:rFonts w:ascii="Arial" w:eastAsia="Times New Roman" w:hAnsi="Arial" w:cs="Arial"/>
          <w:color w:val="000000"/>
          <w:sz w:val="24"/>
          <w:szCs w:val="24"/>
        </w:rPr>
        <w:t>6</w:t>
      </w:r>
      <w:r w:rsidRPr="000D205C">
        <w:rPr>
          <w:rFonts w:ascii="Arial" w:eastAsia="Times New Roman" w:hAnsi="Arial" w:cs="Arial"/>
          <w:color w:val="000000"/>
          <w:sz w:val="24"/>
          <w:szCs w:val="24"/>
        </w:rPr>
        <w:t>0мм (1</w:t>
      </w:r>
      <w:r w:rsidR="00B25276" w:rsidRPr="004E7895">
        <w:rPr>
          <w:rFonts w:ascii="Arial" w:eastAsia="Times New Roman" w:hAnsi="Arial" w:cs="Arial"/>
          <w:color w:val="000000"/>
          <w:sz w:val="24"/>
          <w:szCs w:val="24"/>
        </w:rPr>
        <w:t>4</w:t>
      </w:r>
      <w:r w:rsidRPr="000D205C">
        <w:rPr>
          <w:rFonts w:ascii="Arial" w:eastAsia="Times New Roman" w:hAnsi="Arial" w:cs="Arial"/>
          <w:color w:val="000000"/>
          <w:sz w:val="24"/>
          <w:szCs w:val="24"/>
        </w:rPr>
        <w:t>.</w:t>
      </w:r>
      <w:r w:rsidR="00B25276" w:rsidRPr="004E7895">
        <w:rPr>
          <w:rFonts w:ascii="Arial" w:eastAsia="Times New Roman" w:hAnsi="Arial" w:cs="Arial"/>
          <w:color w:val="000000"/>
          <w:sz w:val="24"/>
          <w:szCs w:val="24"/>
        </w:rPr>
        <w:t>2</w:t>
      </w:r>
      <w:r w:rsidRPr="000D205C">
        <w:rPr>
          <w:rFonts w:ascii="Arial" w:eastAsia="Times New Roman" w:hAnsi="Arial" w:cs="Arial"/>
          <w:color w:val="000000"/>
          <w:sz w:val="24"/>
          <w:szCs w:val="24"/>
          <w:lang w:val="en-US"/>
        </w:rPr>
        <w:t>in</w:t>
      </w:r>
      <w:r w:rsidRPr="000D205C">
        <w:rPr>
          <w:rFonts w:ascii="Arial" w:eastAsia="Times New Roman" w:hAnsi="Arial" w:cs="Arial"/>
          <w:color w:val="000000"/>
          <w:sz w:val="24"/>
          <w:szCs w:val="24"/>
        </w:rPr>
        <w:t>)</w:t>
      </w:r>
    </w:p>
    <w:p w:rsidR="000D205C" w:rsidRPr="004E7895" w:rsidRDefault="000D205C" w:rsidP="000D205C">
      <w:pPr>
        <w:tabs>
          <w:tab w:val="left" w:pos="3973"/>
        </w:tabs>
        <w:ind w:left="93"/>
        <w:rPr>
          <w:rFonts w:ascii="Arial" w:eastAsia="Times New Roman" w:hAnsi="Arial" w:cs="Arial"/>
          <w:color w:val="000000"/>
          <w:sz w:val="24"/>
          <w:szCs w:val="24"/>
        </w:rPr>
      </w:pPr>
      <w:r w:rsidRPr="000D205C">
        <w:rPr>
          <w:rFonts w:ascii="Arial" w:eastAsia="Times New Roman" w:hAnsi="Arial" w:cs="Arial"/>
          <w:b/>
          <w:bCs/>
          <w:color w:val="000000"/>
          <w:sz w:val="24"/>
          <w:szCs w:val="24"/>
        </w:rPr>
        <w:t>Вес нетто</w:t>
      </w:r>
      <w:r w:rsidRPr="004E7895">
        <w:rPr>
          <w:rFonts w:ascii="Arial" w:eastAsia="Times New Roman" w:hAnsi="Arial" w:cs="Arial"/>
          <w:b/>
          <w:bCs/>
          <w:color w:val="000000"/>
          <w:sz w:val="24"/>
          <w:szCs w:val="24"/>
        </w:rPr>
        <w:tab/>
      </w:r>
      <w:r w:rsidR="00B25276" w:rsidRPr="004E7895">
        <w:rPr>
          <w:rFonts w:ascii="Arial" w:eastAsia="Times New Roman" w:hAnsi="Arial" w:cs="Arial"/>
          <w:color w:val="000000"/>
          <w:sz w:val="24"/>
          <w:szCs w:val="24"/>
        </w:rPr>
        <w:t>36</w:t>
      </w:r>
      <w:r w:rsidRPr="000D205C">
        <w:rPr>
          <w:rFonts w:ascii="Arial" w:eastAsia="Times New Roman" w:hAnsi="Arial" w:cs="Arial"/>
          <w:color w:val="000000"/>
          <w:sz w:val="24"/>
          <w:szCs w:val="24"/>
        </w:rPr>
        <w:t>кг</w:t>
      </w:r>
    </w:p>
    <w:p w:rsidR="000D205C" w:rsidRPr="004E7895" w:rsidRDefault="000D205C" w:rsidP="000D205C">
      <w:pPr>
        <w:tabs>
          <w:tab w:val="left" w:pos="3973"/>
        </w:tabs>
        <w:ind w:left="93"/>
        <w:rPr>
          <w:rFonts w:ascii="Arial" w:eastAsia="Times New Roman" w:hAnsi="Arial" w:cs="Arial"/>
          <w:color w:val="000000"/>
          <w:sz w:val="24"/>
          <w:szCs w:val="24"/>
        </w:rPr>
      </w:pPr>
      <w:proofErr w:type="gramStart"/>
      <w:r w:rsidRPr="000D205C">
        <w:rPr>
          <w:rFonts w:ascii="Arial" w:eastAsia="Times New Roman" w:hAnsi="Arial" w:cs="Arial"/>
          <w:b/>
          <w:bCs/>
          <w:color w:val="000000"/>
          <w:sz w:val="24"/>
          <w:szCs w:val="24"/>
        </w:rPr>
        <w:t>Отделка корпуса (гриля)</w:t>
      </w:r>
      <w:r w:rsidRPr="004E7895">
        <w:rPr>
          <w:rFonts w:ascii="Arial" w:eastAsia="Times New Roman" w:hAnsi="Arial" w:cs="Arial"/>
          <w:b/>
          <w:bCs/>
          <w:color w:val="000000"/>
          <w:sz w:val="24"/>
          <w:szCs w:val="24"/>
        </w:rPr>
        <w:tab/>
      </w:r>
      <w:r w:rsidRPr="000D205C">
        <w:rPr>
          <w:rFonts w:ascii="Arial" w:eastAsia="Times New Roman" w:hAnsi="Arial" w:cs="Arial"/>
          <w:color w:val="000000"/>
          <w:sz w:val="24"/>
          <w:szCs w:val="24"/>
        </w:rPr>
        <w:t>Полированная черная (с черным грилем)&lt;</w:t>
      </w:r>
      <w:proofErr w:type="spellStart"/>
      <w:r w:rsidRPr="000D205C">
        <w:rPr>
          <w:rFonts w:ascii="Arial" w:eastAsia="Times New Roman" w:hAnsi="Arial" w:cs="Arial"/>
          <w:color w:val="000000"/>
          <w:sz w:val="24"/>
          <w:szCs w:val="24"/>
          <w:lang w:val="en-US"/>
        </w:rPr>
        <w:t>br</w:t>
      </w:r>
      <w:proofErr w:type="spellEnd"/>
      <w:r w:rsidRPr="000D205C">
        <w:rPr>
          <w:rFonts w:ascii="Arial" w:eastAsia="Times New Roman" w:hAnsi="Arial" w:cs="Arial"/>
          <w:color w:val="000000"/>
          <w:sz w:val="24"/>
          <w:szCs w:val="24"/>
        </w:rPr>
        <w:t>&gt;</w:t>
      </w:r>
      <w:r w:rsidRPr="000D205C">
        <w:rPr>
          <w:rFonts w:ascii="Arial" w:eastAsia="Times New Roman" w:hAnsi="Arial" w:cs="Arial"/>
          <w:color w:val="000000"/>
          <w:sz w:val="24"/>
          <w:szCs w:val="24"/>
        </w:rPr>
        <w:br/>
        <w:t>Розовый орех (с черным грилем</w:t>
      </w:r>
      <w:r w:rsidRPr="000D205C">
        <w:rPr>
          <w:rFonts w:ascii="Arial" w:eastAsia="Times New Roman" w:hAnsi="Arial" w:cs="Arial"/>
          <w:color w:val="000000"/>
          <w:sz w:val="24"/>
          <w:szCs w:val="24"/>
        </w:rPr>
        <w:br/>
        <w:t>Матовая белая (с серым грилем)</w:t>
      </w:r>
      <w:proofErr w:type="gramEnd"/>
    </w:p>
    <w:p w:rsidR="000D205C" w:rsidRPr="004E7895" w:rsidRDefault="000D205C" w:rsidP="00506524">
      <w:pPr>
        <w:autoSpaceDE w:val="0"/>
        <w:autoSpaceDN w:val="0"/>
        <w:adjustRightInd w:val="0"/>
        <w:rPr>
          <w:rFonts w:ascii="Arial" w:hAnsi="Arial" w:cs="Arial"/>
          <w:sz w:val="24"/>
          <w:szCs w:val="24"/>
        </w:rPr>
      </w:pPr>
    </w:p>
    <w:p w:rsidR="00B25276" w:rsidRPr="004E7895" w:rsidRDefault="00B25276" w:rsidP="00B25276">
      <w:pPr>
        <w:tabs>
          <w:tab w:val="left" w:pos="3973"/>
        </w:tabs>
        <w:ind w:left="93"/>
        <w:rPr>
          <w:rFonts w:ascii="Arial" w:eastAsia="Times New Roman" w:hAnsi="Arial" w:cs="Arial"/>
          <w:b/>
          <w:color w:val="000000"/>
          <w:sz w:val="24"/>
          <w:szCs w:val="24"/>
        </w:rPr>
      </w:pPr>
      <w:r w:rsidRPr="00B25276">
        <w:rPr>
          <w:rFonts w:ascii="Arial" w:eastAsia="Times New Roman" w:hAnsi="Arial" w:cs="Arial"/>
          <w:b/>
          <w:color w:val="000000"/>
          <w:sz w:val="24"/>
          <w:szCs w:val="24"/>
          <w:lang w:val="en-US"/>
        </w:rPr>
        <w:t>DB</w:t>
      </w:r>
      <w:r w:rsidRPr="00B25276">
        <w:rPr>
          <w:rFonts w:ascii="Arial" w:eastAsia="Times New Roman" w:hAnsi="Arial" w:cs="Arial"/>
          <w:b/>
          <w:color w:val="000000"/>
          <w:sz w:val="24"/>
          <w:szCs w:val="24"/>
        </w:rPr>
        <w:t>1</w:t>
      </w:r>
      <w:r w:rsidRPr="00B25276">
        <w:rPr>
          <w:rFonts w:ascii="Arial" w:eastAsia="Times New Roman" w:hAnsi="Arial" w:cs="Arial"/>
          <w:b/>
          <w:color w:val="000000"/>
          <w:sz w:val="24"/>
          <w:szCs w:val="24"/>
          <w:lang w:val="en-US"/>
        </w:rPr>
        <w:t>D</w:t>
      </w:r>
      <w:r w:rsidRPr="00B25276">
        <w:rPr>
          <w:rFonts w:ascii="Arial" w:eastAsia="Times New Roman" w:hAnsi="Arial" w:cs="Arial"/>
          <w:b/>
          <w:color w:val="000000"/>
          <w:sz w:val="24"/>
          <w:szCs w:val="24"/>
        </w:rPr>
        <w:t xml:space="preserve"> </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Описание</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 xml:space="preserve">Сабвуфер серии </w:t>
      </w:r>
      <w:r w:rsidRPr="00B25276">
        <w:rPr>
          <w:rFonts w:ascii="Arial" w:eastAsia="Times New Roman" w:hAnsi="Arial" w:cs="Arial"/>
          <w:color w:val="000000"/>
          <w:sz w:val="24"/>
          <w:szCs w:val="24"/>
          <w:lang w:val="en-US"/>
        </w:rPr>
        <w:t>DB</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Функции</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 xml:space="preserve">Усилитель </w:t>
      </w:r>
      <w:proofErr w:type="spellStart"/>
      <w:r w:rsidRPr="00B25276">
        <w:rPr>
          <w:rFonts w:ascii="Arial" w:eastAsia="Times New Roman" w:hAnsi="Arial" w:cs="Arial"/>
          <w:color w:val="000000"/>
          <w:sz w:val="24"/>
          <w:szCs w:val="24"/>
          <w:lang w:val="en-US"/>
        </w:rPr>
        <w:t>Hypex</w:t>
      </w:r>
      <w:proofErr w:type="spellEnd"/>
      <w:r w:rsidRPr="00B25276">
        <w:rPr>
          <w:rFonts w:ascii="Arial" w:eastAsia="Times New Roman" w:hAnsi="Arial" w:cs="Arial"/>
          <w:color w:val="000000"/>
          <w:sz w:val="24"/>
          <w:szCs w:val="24"/>
        </w:rPr>
        <w:t xml:space="preserve"> в классе </w:t>
      </w:r>
      <w:r w:rsidRPr="00B25276">
        <w:rPr>
          <w:rFonts w:ascii="Arial" w:eastAsia="Times New Roman" w:hAnsi="Arial" w:cs="Arial"/>
          <w:color w:val="000000"/>
          <w:sz w:val="24"/>
          <w:szCs w:val="24"/>
          <w:lang w:val="en-US"/>
        </w:rPr>
        <w:t>D</w:t>
      </w:r>
      <w:r w:rsidRPr="00B25276">
        <w:rPr>
          <w:rFonts w:ascii="Arial" w:eastAsia="Times New Roman" w:hAnsi="Arial" w:cs="Arial"/>
          <w:color w:val="000000"/>
          <w:sz w:val="24"/>
          <w:szCs w:val="24"/>
        </w:rPr>
        <w:t xml:space="preserve"> мощностью 2000 Вт</w:t>
      </w:r>
      <w:r w:rsidRPr="00B25276">
        <w:rPr>
          <w:rFonts w:ascii="Arial" w:eastAsia="Times New Roman" w:hAnsi="Arial" w:cs="Arial"/>
          <w:color w:val="000000"/>
          <w:sz w:val="24"/>
          <w:szCs w:val="24"/>
        </w:rPr>
        <w:br/>
        <w:t xml:space="preserve">2 </w:t>
      </w:r>
      <w:r w:rsidRPr="00B25276">
        <w:rPr>
          <w:rFonts w:ascii="Arial" w:eastAsia="Times New Roman" w:hAnsi="Arial" w:cs="Arial"/>
          <w:color w:val="000000"/>
          <w:sz w:val="24"/>
          <w:szCs w:val="24"/>
          <w:lang w:val="en-US"/>
        </w:rPr>
        <w:t>x</w:t>
      </w:r>
      <w:r w:rsidRPr="00B25276">
        <w:rPr>
          <w:rFonts w:ascii="Arial" w:eastAsia="Times New Roman" w:hAnsi="Arial" w:cs="Arial"/>
          <w:color w:val="000000"/>
          <w:sz w:val="24"/>
          <w:szCs w:val="24"/>
        </w:rPr>
        <w:t xml:space="preserve"> 300мм (8</w:t>
      </w:r>
      <w:r w:rsidRPr="00B25276">
        <w:rPr>
          <w:rFonts w:ascii="Arial" w:eastAsia="Times New Roman" w:hAnsi="Arial" w:cs="Arial"/>
          <w:color w:val="000000"/>
          <w:sz w:val="24"/>
          <w:szCs w:val="24"/>
          <w:lang w:val="en-US"/>
        </w:rPr>
        <w:t>in</w:t>
      </w:r>
      <w:r w:rsidRPr="00B25276">
        <w:rPr>
          <w:rFonts w:ascii="Arial" w:eastAsia="Times New Roman" w:hAnsi="Arial" w:cs="Arial"/>
          <w:color w:val="000000"/>
          <w:sz w:val="24"/>
          <w:szCs w:val="24"/>
        </w:rPr>
        <w:t xml:space="preserve">) драйвера с диффузорами </w:t>
      </w:r>
      <w:proofErr w:type="spellStart"/>
      <w:r w:rsidRPr="00B25276">
        <w:rPr>
          <w:rFonts w:ascii="Arial" w:eastAsia="Times New Roman" w:hAnsi="Arial" w:cs="Arial"/>
          <w:color w:val="000000"/>
          <w:sz w:val="24"/>
          <w:szCs w:val="24"/>
          <w:lang w:val="en-US"/>
        </w:rPr>
        <w:t>Aerofoil</w:t>
      </w:r>
      <w:proofErr w:type="spellEnd"/>
      <w:r w:rsidRPr="00B25276">
        <w:rPr>
          <w:rFonts w:ascii="Arial" w:eastAsia="Times New Roman" w:hAnsi="Arial" w:cs="Arial"/>
          <w:color w:val="000000"/>
          <w:sz w:val="24"/>
          <w:szCs w:val="24"/>
        </w:rPr>
        <w:t xml:space="preserve"> в оппозитной конфигурации</w:t>
      </w:r>
      <w:r w:rsidRPr="00B25276">
        <w:rPr>
          <w:rFonts w:ascii="Arial" w:eastAsia="Times New Roman" w:hAnsi="Arial" w:cs="Arial"/>
          <w:color w:val="000000"/>
          <w:sz w:val="24"/>
          <w:szCs w:val="24"/>
        </w:rPr>
        <w:br/>
        <w:t>Цифровой предусилите</w:t>
      </w:r>
      <w:r w:rsidRPr="004E7895">
        <w:rPr>
          <w:rFonts w:ascii="Arial" w:eastAsia="Times New Roman" w:hAnsi="Arial" w:cs="Arial"/>
          <w:color w:val="000000"/>
          <w:sz w:val="24"/>
          <w:szCs w:val="24"/>
        </w:rPr>
        <w:t>ль с динамическим эквалайзером,</w:t>
      </w:r>
      <w:r w:rsidRPr="00B25276">
        <w:rPr>
          <w:rFonts w:ascii="Arial" w:eastAsia="Times New Roman" w:hAnsi="Arial" w:cs="Arial"/>
          <w:color w:val="000000"/>
          <w:sz w:val="24"/>
          <w:szCs w:val="24"/>
        </w:rPr>
        <w:br/>
        <w:t xml:space="preserve">Настройка и управление </w:t>
      </w:r>
      <w:r w:rsidRPr="00B25276">
        <w:rPr>
          <w:rFonts w:ascii="Arial" w:eastAsia="Times New Roman" w:hAnsi="Arial" w:cs="Arial"/>
          <w:color w:val="000000"/>
          <w:sz w:val="24"/>
          <w:szCs w:val="24"/>
          <w:lang w:val="en-US"/>
        </w:rPr>
        <w:t>BT</w:t>
      </w:r>
      <w:r w:rsidRPr="00B25276">
        <w:rPr>
          <w:rFonts w:ascii="Arial" w:eastAsia="Times New Roman" w:hAnsi="Arial" w:cs="Arial"/>
          <w:color w:val="000000"/>
          <w:sz w:val="24"/>
          <w:szCs w:val="24"/>
        </w:rPr>
        <w:t>-</w:t>
      </w:r>
      <w:r w:rsidRPr="00B25276">
        <w:rPr>
          <w:rFonts w:ascii="Arial" w:eastAsia="Times New Roman" w:hAnsi="Arial" w:cs="Arial"/>
          <w:color w:val="000000"/>
          <w:sz w:val="24"/>
          <w:szCs w:val="24"/>
          <w:lang w:val="en-US"/>
        </w:rPr>
        <w:t>LE</w:t>
      </w:r>
      <w:r w:rsidRPr="00B25276">
        <w:rPr>
          <w:rFonts w:ascii="Arial" w:eastAsia="Times New Roman" w:hAnsi="Arial" w:cs="Arial"/>
          <w:color w:val="000000"/>
          <w:sz w:val="24"/>
          <w:szCs w:val="24"/>
        </w:rPr>
        <w:t xml:space="preserve"> с помощью приложения</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Динамики</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 xml:space="preserve">2 </w:t>
      </w:r>
      <w:r w:rsidRPr="00B25276">
        <w:rPr>
          <w:rFonts w:ascii="Arial" w:eastAsia="Times New Roman" w:hAnsi="Arial" w:cs="Arial"/>
          <w:color w:val="000000"/>
          <w:sz w:val="24"/>
          <w:szCs w:val="24"/>
          <w:lang w:val="en-US"/>
        </w:rPr>
        <w:t>x</w:t>
      </w:r>
      <w:r w:rsidRPr="00B25276">
        <w:rPr>
          <w:rFonts w:ascii="Arial" w:eastAsia="Times New Roman" w:hAnsi="Arial" w:cs="Arial"/>
          <w:color w:val="000000"/>
          <w:sz w:val="24"/>
          <w:szCs w:val="24"/>
        </w:rPr>
        <w:t xml:space="preserve"> 300мм (12</w:t>
      </w:r>
      <w:r w:rsidRPr="00B25276">
        <w:rPr>
          <w:rFonts w:ascii="Arial" w:eastAsia="Times New Roman" w:hAnsi="Arial" w:cs="Arial"/>
          <w:color w:val="000000"/>
          <w:sz w:val="24"/>
          <w:szCs w:val="24"/>
          <w:lang w:val="en-US"/>
        </w:rPr>
        <w:t>in</w:t>
      </w:r>
      <w:r w:rsidRPr="00B25276">
        <w:rPr>
          <w:rFonts w:ascii="Arial" w:eastAsia="Times New Roman" w:hAnsi="Arial" w:cs="Arial"/>
          <w:color w:val="000000"/>
          <w:sz w:val="24"/>
          <w:szCs w:val="24"/>
        </w:rPr>
        <w:t xml:space="preserve">) драйвера с диффузорами </w:t>
      </w:r>
      <w:proofErr w:type="spellStart"/>
      <w:r w:rsidRPr="00B25276">
        <w:rPr>
          <w:rFonts w:ascii="Arial" w:eastAsia="Times New Roman" w:hAnsi="Arial" w:cs="Arial"/>
          <w:color w:val="000000"/>
          <w:sz w:val="24"/>
          <w:szCs w:val="24"/>
          <w:lang w:val="en-US"/>
        </w:rPr>
        <w:t>Aerofoil</w:t>
      </w:r>
      <w:proofErr w:type="spellEnd"/>
      <w:r w:rsidRPr="00B25276">
        <w:rPr>
          <w:rFonts w:ascii="Arial" w:eastAsia="Times New Roman" w:hAnsi="Arial" w:cs="Arial"/>
          <w:color w:val="000000"/>
          <w:sz w:val="24"/>
          <w:szCs w:val="24"/>
        </w:rPr>
        <w:br/>
        <w:t>в оппозитной конфигурации</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Диапазон частот (-6</w:t>
      </w:r>
      <w:r w:rsidRPr="00B25276">
        <w:rPr>
          <w:rFonts w:ascii="Arial" w:eastAsia="Times New Roman" w:hAnsi="Arial" w:cs="Arial"/>
          <w:b/>
          <w:bCs/>
          <w:color w:val="000000"/>
          <w:sz w:val="24"/>
          <w:szCs w:val="24"/>
          <w:lang w:val="en-US"/>
        </w:rPr>
        <w:t>dB</w:t>
      </w:r>
      <w:r w:rsidRPr="00B25276">
        <w:rPr>
          <w:rFonts w:ascii="Arial" w:eastAsia="Times New Roman" w:hAnsi="Arial" w:cs="Arial"/>
          <w:b/>
          <w:bCs/>
          <w:color w:val="000000"/>
          <w:sz w:val="24"/>
          <w:szCs w:val="24"/>
        </w:rPr>
        <w:t>)</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8.5Гц - 500Гц</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Диапазон частот  -3</w:t>
      </w:r>
      <w:r w:rsidRPr="00B25276">
        <w:rPr>
          <w:rFonts w:ascii="Arial" w:eastAsia="Times New Roman" w:hAnsi="Arial" w:cs="Arial"/>
          <w:b/>
          <w:bCs/>
          <w:color w:val="000000"/>
          <w:sz w:val="24"/>
          <w:szCs w:val="24"/>
          <w:lang w:val="en-US"/>
        </w:rPr>
        <w:t>dB</w:t>
      </w:r>
      <w:r w:rsidRPr="00B25276">
        <w:rPr>
          <w:rFonts w:ascii="Arial" w:eastAsia="Times New Roman" w:hAnsi="Arial" w:cs="Arial"/>
          <w:b/>
          <w:bCs/>
          <w:color w:val="000000"/>
          <w:sz w:val="24"/>
          <w:szCs w:val="24"/>
        </w:rPr>
        <w:br/>
        <w:t>(от уровня на 100Гц)</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10Гц - 350Гц</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 xml:space="preserve">Макс. </w:t>
      </w:r>
      <w:proofErr w:type="spellStart"/>
      <w:r w:rsidRPr="00B25276">
        <w:rPr>
          <w:rFonts w:ascii="Arial" w:eastAsia="Times New Roman" w:hAnsi="Arial" w:cs="Arial"/>
          <w:b/>
          <w:bCs/>
          <w:color w:val="000000"/>
          <w:sz w:val="24"/>
          <w:szCs w:val="24"/>
        </w:rPr>
        <w:t>вых</w:t>
      </w:r>
      <w:proofErr w:type="spellEnd"/>
      <w:r w:rsidRPr="00B25276">
        <w:rPr>
          <w:rFonts w:ascii="Arial" w:eastAsia="Times New Roman" w:hAnsi="Arial" w:cs="Arial"/>
          <w:b/>
          <w:bCs/>
          <w:color w:val="000000"/>
          <w:sz w:val="24"/>
          <w:szCs w:val="24"/>
        </w:rPr>
        <w:t>. мощность усилителя</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2000Вт</w:t>
      </w:r>
    </w:p>
    <w:p w:rsidR="00B25276" w:rsidRPr="005921E4"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Входы</w:t>
      </w:r>
      <w:r w:rsidRPr="005921E4">
        <w:rPr>
          <w:rFonts w:ascii="Arial" w:eastAsia="Times New Roman" w:hAnsi="Arial" w:cs="Arial"/>
          <w:b/>
          <w:bCs/>
          <w:color w:val="000000"/>
          <w:sz w:val="24"/>
          <w:szCs w:val="24"/>
        </w:rPr>
        <w:tab/>
      </w:r>
      <w:r w:rsidRPr="005921E4">
        <w:rPr>
          <w:rFonts w:ascii="Arial" w:eastAsia="Times New Roman" w:hAnsi="Arial" w:cs="Arial"/>
          <w:color w:val="000000"/>
          <w:sz w:val="24"/>
          <w:szCs w:val="24"/>
        </w:rPr>
        <w:t xml:space="preserve">2 </w:t>
      </w:r>
      <w:r w:rsidRPr="00B25276">
        <w:rPr>
          <w:rFonts w:ascii="Arial" w:eastAsia="Times New Roman" w:hAnsi="Arial" w:cs="Arial"/>
          <w:color w:val="000000"/>
          <w:sz w:val="24"/>
          <w:szCs w:val="24"/>
          <w:lang w:val="en-US"/>
        </w:rPr>
        <w:t>x</w:t>
      </w:r>
      <w:r w:rsidRPr="005921E4">
        <w:rPr>
          <w:rFonts w:ascii="Arial" w:eastAsia="Times New Roman" w:hAnsi="Arial" w:cs="Arial"/>
          <w:color w:val="000000"/>
          <w:sz w:val="24"/>
          <w:szCs w:val="24"/>
        </w:rPr>
        <w:t xml:space="preserve"> </w:t>
      </w:r>
      <w:r w:rsidRPr="00B25276">
        <w:rPr>
          <w:rFonts w:ascii="Arial" w:eastAsia="Times New Roman" w:hAnsi="Arial" w:cs="Arial"/>
          <w:color w:val="000000"/>
          <w:sz w:val="24"/>
          <w:szCs w:val="24"/>
          <w:lang w:val="en-US"/>
        </w:rPr>
        <w:t>XLR</w:t>
      </w:r>
      <w:r w:rsidRPr="005921E4">
        <w:rPr>
          <w:rFonts w:ascii="Arial" w:eastAsia="Times New Roman" w:hAnsi="Arial" w:cs="Arial"/>
          <w:color w:val="000000"/>
          <w:sz w:val="24"/>
          <w:szCs w:val="24"/>
        </w:rPr>
        <w:br/>
        <w:t xml:space="preserve">2 </w:t>
      </w:r>
      <w:r w:rsidRPr="00B25276">
        <w:rPr>
          <w:rFonts w:ascii="Arial" w:eastAsia="Times New Roman" w:hAnsi="Arial" w:cs="Arial"/>
          <w:color w:val="000000"/>
          <w:sz w:val="24"/>
          <w:szCs w:val="24"/>
          <w:lang w:val="en-US"/>
        </w:rPr>
        <w:t>x</w:t>
      </w:r>
      <w:r w:rsidRPr="005921E4">
        <w:rPr>
          <w:rFonts w:ascii="Arial" w:eastAsia="Times New Roman" w:hAnsi="Arial" w:cs="Arial"/>
          <w:color w:val="000000"/>
          <w:sz w:val="24"/>
          <w:szCs w:val="24"/>
        </w:rPr>
        <w:t xml:space="preserve"> </w:t>
      </w:r>
      <w:r w:rsidRPr="00B25276">
        <w:rPr>
          <w:rFonts w:ascii="Arial" w:eastAsia="Times New Roman" w:hAnsi="Arial" w:cs="Arial"/>
          <w:color w:val="000000"/>
          <w:sz w:val="24"/>
          <w:szCs w:val="24"/>
          <w:lang w:val="en-US"/>
        </w:rPr>
        <w:t>RCA</w:t>
      </w:r>
      <w:r w:rsidRPr="005921E4">
        <w:rPr>
          <w:rFonts w:ascii="Arial" w:eastAsia="Times New Roman" w:hAnsi="Arial" w:cs="Arial"/>
          <w:color w:val="000000"/>
          <w:sz w:val="24"/>
          <w:szCs w:val="24"/>
        </w:rPr>
        <w:t xml:space="preserve"> </w:t>
      </w:r>
      <w:r w:rsidRPr="005921E4">
        <w:rPr>
          <w:rFonts w:ascii="Arial" w:eastAsia="Times New Roman" w:hAnsi="Arial" w:cs="Arial"/>
          <w:color w:val="000000"/>
          <w:sz w:val="24"/>
          <w:szCs w:val="24"/>
        </w:rPr>
        <w:br/>
        <w:t xml:space="preserve">2 </w:t>
      </w:r>
      <w:r w:rsidRPr="00B25276">
        <w:rPr>
          <w:rFonts w:ascii="Arial" w:eastAsia="Times New Roman" w:hAnsi="Arial" w:cs="Arial"/>
          <w:color w:val="000000"/>
          <w:sz w:val="24"/>
          <w:szCs w:val="24"/>
          <w:lang w:val="en-US"/>
        </w:rPr>
        <w:t>x</w:t>
      </w:r>
      <w:r w:rsidRPr="005921E4">
        <w:rPr>
          <w:rFonts w:ascii="Arial" w:eastAsia="Times New Roman" w:hAnsi="Arial" w:cs="Arial"/>
          <w:color w:val="000000"/>
          <w:sz w:val="24"/>
          <w:szCs w:val="24"/>
        </w:rPr>
        <w:t xml:space="preserve"> 3.5</w:t>
      </w:r>
      <w:r w:rsidRPr="00B25276">
        <w:rPr>
          <w:rFonts w:ascii="Arial" w:eastAsia="Times New Roman" w:hAnsi="Arial" w:cs="Arial"/>
          <w:color w:val="000000"/>
          <w:sz w:val="24"/>
          <w:szCs w:val="24"/>
        </w:rPr>
        <w:t>мм</w:t>
      </w:r>
      <w:r w:rsidRPr="005921E4">
        <w:rPr>
          <w:rFonts w:ascii="Arial" w:eastAsia="Times New Roman" w:hAnsi="Arial" w:cs="Arial"/>
          <w:color w:val="000000"/>
          <w:sz w:val="24"/>
          <w:szCs w:val="24"/>
        </w:rPr>
        <w:t xml:space="preserve"> 12</w:t>
      </w:r>
      <w:r w:rsidRPr="00B25276">
        <w:rPr>
          <w:rFonts w:ascii="Arial" w:eastAsia="Times New Roman" w:hAnsi="Arial" w:cs="Arial"/>
          <w:color w:val="000000"/>
          <w:sz w:val="24"/>
          <w:szCs w:val="24"/>
          <w:lang w:val="en-US"/>
        </w:rPr>
        <w:t>V</w:t>
      </w:r>
      <w:r w:rsidRPr="005921E4">
        <w:rPr>
          <w:rFonts w:ascii="Arial" w:eastAsia="Times New Roman" w:hAnsi="Arial" w:cs="Arial"/>
          <w:color w:val="000000"/>
          <w:sz w:val="24"/>
          <w:szCs w:val="24"/>
        </w:rPr>
        <w:t xml:space="preserve"> </w:t>
      </w:r>
      <w:r w:rsidRPr="00B25276">
        <w:rPr>
          <w:rFonts w:ascii="Arial" w:eastAsia="Times New Roman" w:hAnsi="Arial" w:cs="Arial"/>
          <w:color w:val="000000"/>
          <w:sz w:val="24"/>
          <w:szCs w:val="24"/>
          <w:lang w:val="en-US"/>
        </w:rPr>
        <w:t>trigger</w:t>
      </w:r>
      <w:r w:rsidRPr="005921E4">
        <w:rPr>
          <w:rFonts w:ascii="Arial" w:eastAsia="Times New Roman" w:hAnsi="Arial" w:cs="Arial"/>
          <w:color w:val="000000"/>
          <w:sz w:val="24"/>
          <w:szCs w:val="24"/>
        </w:rPr>
        <w:br/>
      </w:r>
      <w:r w:rsidRPr="00B25276">
        <w:rPr>
          <w:rFonts w:ascii="Arial" w:eastAsia="Times New Roman" w:hAnsi="Arial" w:cs="Arial"/>
          <w:color w:val="000000"/>
          <w:sz w:val="24"/>
          <w:szCs w:val="24"/>
          <w:lang w:val="en-US"/>
        </w:rPr>
        <w:t>RS</w:t>
      </w:r>
      <w:r w:rsidRPr="005921E4">
        <w:rPr>
          <w:rFonts w:ascii="Arial" w:eastAsia="Times New Roman" w:hAnsi="Arial" w:cs="Arial"/>
          <w:color w:val="000000"/>
          <w:sz w:val="24"/>
          <w:szCs w:val="24"/>
        </w:rPr>
        <w:t>-232 – 9-</w:t>
      </w:r>
      <w:r w:rsidRPr="00B25276">
        <w:rPr>
          <w:rFonts w:ascii="Arial" w:eastAsia="Times New Roman" w:hAnsi="Arial" w:cs="Arial"/>
          <w:color w:val="000000"/>
          <w:sz w:val="24"/>
          <w:szCs w:val="24"/>
          <w:lang w:val="en-US"/>
        </w:rPr>
        <w:t>pin</w:t>
      </w:r>
      <w:r w:rsidRPr="005921E4">
        <w:rPr>
          <w:rFonts w:ascii="Arial" w:eastAsia="Times New Roman" w:hAnsi="Arial" w:cs="Arial"/>
          <w:color w:val="000000"/>
          <w:sz w:val="24"/>
          <w:szCs w:val="24"/>
        </w:rPr>
        <w:t xml:space="preserve"> </w:t>
      </w:r>
      <w:r w:rsidRPr="00B25276">
        <w:rPr>
          <w:rFonts w:ascii="Arial" w:eastAsia="Times New Roman" w:hAnsi="Arial" w:cs="Arial"/>
          <w:color w:val="000000"/>
          <w:sz w:val="24"/>
          <w:szCs w:val="24"/>
          <w:lang w:val="en-US"/>
        </w:rPr>
        <w:t>D</w:t>
      </w:r>
      <w:r w:rsidRPr="005921E4">
        <w:rPr>
          <w:rFonts w:ascii="Arial" w:eastAsia="Times New Roman" w:hAnsi="Arial" w:cs="Arial"/>
          <w:color w:val="000000"/>
          <w:sz w:val="24"/>
          <w:szCs w:val="24"/>
        </w:rPr>
        <w:t xml:space="preserve"> </w:t>
      </w:r>
      <w:r w:rsidRPr="00B25276">
        <w:rPr>
          <w:rFonts w:ascii="Arial" w:eastAsia="Times New Roman" w:hAnsi="Arial" w:cs="Arial"/>
          <w:color w:val="000000"/>
          <w:sz w:val="24"/>
          <w:szCs w:val="24"/>
        </w:rPr>
        <w:t>разъем</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Размеры</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Высота: 460мм (18.1</w:t>
      </w:r>
      <w:r w:rsidRPr="00B25276">
        <w:rPr>
          <w:rFonts w:ascii="Arial" w:eastAsia="Times New Roman" w:hAnsi="Arial" w:cs="Arial"/>
          <w:color w:val="000000"/>
          <w:sz w:val="24"/>
          <w:szCs w:val="24"/>
          <w:lang w:val="en-US"/>
        </w:rPr>
        <w:t>in</w:t>
      </w:r>
      <w:r w:rsidRPr="004E7895">
        <w:rPr>
          <w:rFonts w:ascii="Arial" w:eastAsia="Times New Roman" w:hAnsi="Arial" w:cs="Arial"/>
          <w:color w:val="000000"/>
          <w:sz w:val="24"/>
          <w:szCs w:val="24"/>
        </w:rPr>
        <w:t>)</w:t>
      </w:r>
      <w:r w:rsidRPr="00B25276">
        <w:rPr>
          <w:rFonts w:ascii="Arial" w:eastAsia="Times New Roman" w:hAnsi="Arial" w:cs="Arial"/>
          <w:color w:val="000000"/>
          <w:sz w:val="24"/>
          <w:szCs w:val="24"/>
        </w:rPr>
        <w:br/>
        <w:t>Ширина: 429мм (16.9</w:t>
      </w:r>
      <w:r w:rsidRPr="00B25276">
        <w:rPr>
          <w:rFonts w:ascii="Arial" w:eastAsia="Times New Roman" w:hAnsi="Arial" w:cs="Arial"/>
          <w:color w:val="000000"/>
          <w:sz w:val="24"/>
          <w:szCs w:val="24"/>
          <w:lang w:val="en-US"/>
        </w:rPr>
        <w:t>in</w:t>
      </w:r>
      <w:r w:rsidRPr="00B25276">
        <w:rPr>
          <w:rFonts w:ascii="Arial" w:eastAsia="Times New Roman" w:hAnsi="Arial" w:cs="Arial"/>
          <w:color w:val="000000"/>
          <w:sz w:val="24"/>
          <w:szCs w:val="24"/>
        </w:rPr>
        <w:t>)</w:t>
      </w:r>
      <w:r w:rsidRPr="00B25276">
        <w:rPr>
          <w:rFonts w:ascii="Arial" w:eastAsia="Times New Roman" w:hAnsi="Arial" w:cs="Arial"/>
          <w:color w:val="000000"/>
          <w:sz w:val="24"/>
          <w:szCs w:val="24"/>
        </w:rPr>
        <w:br/>
        <w:t>Глубина: 410мм (16.1</w:t>
      </w:r>
      <w:r w:rsidRPr="00B25276">
        <w:rPr>
          <w:rFonts w:ascii="Arial" w:eastAsia="Times New Roman" w:hAnsi="Arial" w:cs="Arial"/>
          <w:color w:val="000000"/>
          <w:sz w:val="24"/>
          <w:szCs w:val="24"/>
          <w:lang w:val="en-US"/>
        </w:rPr>
        <w:t>in</w:t>
      </w:r>
      <w:r w:rsidRPr="00B25276">
        <w:rPr>
          <w:rFonts w:ascii="Arial" w:eastAsia="Times New Roman" w:hAnsi="Arial" w:cs="Arial"/>
          <w:color w:val="000000"/>
          <w:sz w:val="24"/>
          <w:szCs w:val="24"/>
        </w:rPr>
        <w:t>)</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Вес нетто</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43кг</w:t>
      </w:r>
    </w:p>
    <w:p w:rsidR="00B25276" w:rsidRPr="004E7895" w:rsidRDefault="00B25276" w:rsidP="00B25276">
      <w:pPr>
        <w:tabs>
          <w:tab w:val="left" w:pos="3973"/>
        </w:tabs>
        <w:ind w:left="93"/>
        <w:rPr>
          <w:rFonts w:ascii="Arial" w:eastAsia="Times New Roman" w:hAnsi="Arial" w:cs="Arial"/>
          <w:color w:val="000000"/>
          <w:sz w:val="24"/>
          <w:szCs w:val="24"/>
        </w:rPr>
      </w:pPr>
      <w:r w:rsidRPr="00B25276">
        <w:rPr>
          <w:rFonts w:ascii="Arial" w:eastAsia="Times New Roman" w:hAnsi="Arial" w:cs="Arial"/>
          <w:b/>
          <w:bCs/>
          <w:color w:val="000000"/>
          <w:sz w:val="24"/>
          <w:szCs w:val="24"/>
        </w:rPr>
        <w:t>Отделка корпуса (гриля)</w:t>
      </w:r>
      <w:r w:rsidRPr="004E7895">
        <w:rPr>
          <w:rFonts w:ascii="Arial" w:eastAsia="Times New Roman" w:hAnsi="Arial" w:cs="Arial"/>
          <w:b/>
          <w:bCs/>
          <w:color w:val="000000"/>
          <w:sz w:val="24"/>
          <w:szCs w:val="24"/>
        </w:rPr>
        <w:tab/>
      </w:r>
      <w:r w:rsidRPr="00B25276">
        <w:rPr>
          <w:rFonts w:ascii="Arial" w:eastAsia="Times New Roman" w:hAnsi="Arial" w:cs="Arial"/>
          <w:color w:val="000000"/>
          <w:sz w:val="24"/>
          <w:szCs w:val="24"/>
        </w:rPr>
        <w:t>Полированная черная (с черным грилем)</w:t>
      </w:r>
      <w:r w:rsidRPr="00B25276">
        <w:rPr>
          <w:rFonts w:ascii="Arial" w:eastAsia="Times New Roman" w:hAnsi="Arial" w:cs="Arial"/>
          <w:color w:val="000000"/>
          <w:sz w:val="24"/>
          <w:szCs w:val="24"/>
        </w:rPr>
        <w:br/>
        <w:t>Розовый орех (с черным грилем)</w:t>
      </w:r>
      <w:r w:rsidRPr="00B25276">
        <w:rPr>
          <w:rFonts w:ascii="Arial" w:eastAsia="Times New Roman" w:hAnsi="Arial" w:cs="Arial"/>
          <w:color w:val="000000"/>
          <w:sz w:val="24"/>
          <w:szCs w:val="24"/>
        </w:rPr>
        <w:br/>
        <w:t>Матовая белая (с серым грилем)</w:t>
      </w:r>
    </w:p>
    <w:p w:rsidR="00B25276" w:rsidRDefault="00B25276" w:rsidP="00506524">
      <w:pPr>
        <w:autoSpaceDE w:val="0"/>
        <w:autoSpaceDN w:val="0"/>
        <w:adjustRightInd w:val="0"/>
        <w:rPr>
          <w:rFonts w:ascii="Arial" w:hAnsi="Arial" w:cs="Arial"/>
          <w:sz w:val="24"/>
          <w:szCs w:val="24"/>
        </w:rPr>
      </w:pPr>
    </w:p>
    <w:p w:rsidR="005921E4" w:rsidRPr="005921E4" w:rsidRDefault="005921E4" w:rsidP="00506524">
      <w:pPr>
        <w:autoSpaceDE w:val="0"/>
        <w:autoSpaceDN w:val="0"/>
        <w:adjustRightInd w:val="0"/>
        <w:rPr>
          <w:rFonts w:ascii="Arial" w:hAnsi="Arial" w:cs="Arial"/>
          <w:b/>
          <w:sz w:val="24"/>
          <w:szCs w:val="24"/>
        </w:rPr>
      </w:pPr>
      <w:r w:rsidRPr="005921E4">
        <w:rPr>
          <w:rFonts w:ascii="Arial" w:hAnsi="Arial" w:cs="Arial"/>
          <w:b/>
          <w:sz w:val="24"/>
          <w:szCs w:val="24"/>
        </w:rPr>
        <w:t>Дополнительные характеристики</w:t>
      </w:r>
    </w:p>
    <w:p w:rsidR="005921E4" w:rsidRDefault="005921E4" w:rsidP="00506524">
      <w:pPr>
        <w:autoSpaceDE w:val="0"/>
        <w:autoSpaceDN w:val="0"/>
        <w:adjustRightInd w:val="0"/>
        <w:rPr>
          <w:rFonts w:ascii="Arial" w:hAnsi="Arial" w:cs="Arial"/>
          <w:sz w:val="24"/>
          <w:szCs w:val="24"/>
        </w:rPr>
      </w:pPr>
    </w:p>
    <w:p w:rsidR="005921E4" w:rsidRPr="00506524" w:rsidRDefault="005921E4" w:rsidP="005921E4">
      <w:pPr>
        <w:autoSpaceDE w:val="0"/>
        <w:autoSpaceDN w:val="0"/>
        <w:adjustRightInd w:val="0"/>
        <w:rPr>
          <w:rFonts w:ascii="Arial" w:hAnsi="Arial" w:cs="Arial"/>
          <w:b/>
          <w:bCs/>
          <w:sz w:val="24"/>
          <w:szCs w:val="24"/>
        </w:rPr>
      </w:pPr>
      <w:r w:rsidRPr="00506524">
        <w:rPr>
          <w:rFonts w:ascii="Arial" w:hAnsi="Arial" w:cs="Arial"/>
          <w:b/>
          <w:bCs/>
          <w:sz w:val="24"/>
          <w:szCs w:val="24"/>
        </w:rPr>
        <w:t>Информация по защите окружающей среды</w:t>
      </w:r>
    </w:p>
    <w:p w:rsidR="005921E4" w:rsidRPr="00506524" w:rsidRDefault="005921E4" w:rsidP="005921E4">
      <w:pPr>
        <w:autoSpaceDE w:val="0"/>
        <w:autoSpaceDN w:val="0"/>
        <w:adjustRightInd w:val="0"/>
        <w:rPr>
          <w:rFonts w:ascii="Arial" w:hAnsi="Arial" w:cs="Arial"/>
          <w:sz w:val="24"/>
          <w:szCs w:val="24"/>
        </w:rPr>
      </w:pPr>
      <w:r w:rsidRPr="00506524">
        <w:rPr>
          <w:rFonts w:ascii="Arial" w:hAnsi="Arial" w:cs="Arial"/>
          <w:sz w:val="24"/>
          <w:szCs w:val="24"/>
        </w:rPr>
        <w:t>Этот продукт полностью соответствует международным</w:t>
      </w:r>
      <w:r>
        <w:rPr>
          <w:rFonts w:ascii="Arial" w:hAnsi="Arial" w:cs="Arial"/>
          <w:sz w:val="24"/>
          <w:szCs w:val="24"/>
        </w:rPr>
        <w:t xml:space="preserve"> </w:t>
      </w:r>
      <w:r w:rsidRPr="00506524">
        <w:rPr>
          <w:rFonts w:ascii="Arial" w:hAnsi="Arial" w:cs="Arial"/>
          <w:sz w:val="24"/>
          <w:szCs w:val="24"/>
        </w:rPr>
        <w:t>директивам, включая, но не ограничиваясь:</w:t>
      </w:r>
    </w:p>
    <w:p w:rsidR="005921E4" w:rsidRPr="00506524" w:rsidRDefault="005921E4" w:rsidP="005921E4">
      <w:pPr>
        <w:autoSpaceDE w:val="0"/>
        <w:autoSpaceDN w:val="0"/>
        <w:adjustRightInd w:val="0"/>
        <w:rPr>
          <w:rFonts w:ascii="Arial" w:hAnsi="Arial" w:cs="Arial"/>
          <w:sz w:val="24"/>
          <w:szCs w:val="24"/>
        </w:rPr>
      </w:pPr>
      <w:proofErr w:type="spellStart"/>
      <w:proofErr w:type="gramStart"/>
      <w:r w:rsidRPr="00506524">
        <w:rPr>
          <w:rFonts w:ascii="Arial" w:hAnsi="Arial" w:cs="Arial"/>
          <w:b/>
          <w:bCs/>
          <w:sz w:val="24"/>
          <w:szCs w:val="24"/>
          <w:lang w:val="en-US"/>
        </w:rPr>
        <w:t>i</w:t>
      </w:r>
      <w:proofErr w:type="spellEnd"/>
      <w:proofErr w:type="gramEnd"/>
      <w:r w:rsidRPr="00506524">
        <w:rPr>
          <w:rFonts w:ascii="Arial" w:hAnsi="Arial" w:cs="Arial"/>
          <w:b/>
          <w:bCs/>
          <w:sz w:val="24"/>
          <w:szCs w:val="24"/>
        </w:rPr>
        <w:t xml:space="preserve">. </w:t>
      </w:r>
      <w:r w:rsidRPr="00506524">
        <w:rPr>
          <w:rFonts w:ascii="Arial" w:hAnsi="Arial" w:cs="Arial"/>
          <w:sz w:val="24"/>
          <w:szCs w:val="24"/>
        </w:rPr>
        <w:t>По ограничениям использования опасных материалов</w:t>
      </w:r>
      <w:r>
        <w:rPr>
          <w:rFonts w:ascii="Arial" w:hAnsi="Arial" w:cs="Arial"/>
          <w:sz w:val="24"/>
          <w:szCs w:val="24"/>
        </w:rPr>
        <w:t xml:space="preserve"> </w:t>
      </w:r>
      <w:r w:rsidRPr="004E7895">
        <w:rPr>
          <w:rFonts w:ascii="Arial" w:hAnsi="Arial" w:cs="Arial"/>
          <w:sz w:val="24"/>
          <w:szCs w:val="24"/>
        </w:rPr>
        <w:t>(</w:t>
      </w:r>
      <w:r w:rsidRPr="00506524">
        <w:rPr>
          <w:rFonts w:ascii="Arial" w:hAnsi="Arial" w:cs="Arial"/>
          <w:b/>
          <w:bCs/>
          <w:sz w:val="24"/>
          <w:szCs w:val="24"/>
          <w:lang w:val="en-US"/>
        </w:rPr>
        <w:t>R</w:t>
      </w:r>
      <w:r w:rsidRPr="00506524">
        <w:rPr>
          <w:rFonts w:ascii="Arial" w:hAnsi="Arial" w:cs="Arial"/>
          <w:sz w:val="24"/>
          <w:szCs w:val="24"/>
          <w:lang w:val="en-US"/>
        </w:rPr>
        <w:t>estriction</w:t>
      </w:r>
      <w:r w:rsidRPr="004E7895">
        <w:rPr>
          <w:rFonts w:ascii="Arial" w:hAnsi="Arial" w:cs="Arial"/>
          <w:sz w:val="24"/>
          <w:szCs w:val="24"/>
        </w:rPr>
        <w:t xml:space="preserve"> </w:t>
      </w:r>
      <w:r w:rsidRPr="00506524">
        <w:rPr>
          <w:rFonts w:ascii="Arial" w:hAnsi="Arial" w:cs="Arial"/>
          <w:b/>
          <w:bCs/>
          <w:sz w:val="24"/>
          <w:szCs w:val="24"/>
          <w:lang w:val="en-US"/>
        </w:rPr>
        <w:t>o</w:t>
      </w:r>
      <w:r w:rsidRPr="00506524">
        <w:rPr>
          <w:rFonts w:ascii="Arial" w:hAnsi="Arial" w:cs="Arial"/>
          <w:sz w:val="24"/>
          <w:szCs w:val="24"/>
          <w:lang w:val="en-US"/>
        </w:rPr>
        <w:t>f</w:t>
      </w:r>
      <w:r w:rsidRPr="004E7895">
        <w:rPr>
          <w:rFonts w:ascii="Arial" w:hAnsi="Arial" w:cs="Arial"/>
          <w:sz w:val="24"/>
          <w:szCs w:val="24"/>
        </w:rPr>
        <w:t xml:space="preserve"> </w:t>
      </w:r>
      <w:r w:rsidRPr="00506524">
        <w:rPr>
          <w:rFonts w:ascii="Arial" w:hAnsi="Arial" w:cs="Arial"/>
          <w:b/>
          <w:bCs/>
          <w:sz w:val="24"/>
          <w:szCs w:val="24"/>
          <w:lang w:val="en-US"/>
        </w:rPr>
        <w:t>H</w:t>
      </w:r>
      <w:r w:rsidRPr="00506524">
        <w:rPr>
          <w:rFonts w:ascii="Arial" w:hAnsi="Arial" w:cs="Arial"/>
          <w:sz w:val="24"/>
          <w:szCs w:val="24"/>
          <w:lang w:val="en-US"/>
        </w:rPr>
        <w:t>azardous</w:t>
      </w:r>
      <w:r w:rsidRPr="004E7895">
        <w:rPr>
          <w:rFonts w:ascii="Arial" w:hAnsi="Arial" w:cs="Arial"/>
          <w:sz w:val="24"/>
          <w:szCs w:val="24"/>
        </w:rPr>
        <w:t xml:space="preserve"> </w:t>
      </w:r>
      <w:r w:rsidRPr="00506524">
        <w:rPr>
          <w:rFonts w:ascii="Arial" w:hAnsi="Arial" w:cs="Arial"/>
          <w:b/>
          <w:bCs/>
          <w:sz w:val="24"/>
          <w:szCs w:val="24"/>
          <w:lang w:val="en-US"/>
        </w:rPr>
        <w:t>S</w:t>
      </w:r>
      <w:r w:rsidRPr="00506524">
        <w:rPr>
          <w:rFonts w:ascii="Arial" w:hAnsi="Arial" w:cs="Arial"/>
          <w:sz w:val="24"/>
          <w:szCs w:val="24"/>
          <w:lang w:val="en-US"/>
        </w:rPr>
        <w:t>ubstances</w:t>
      </w:r>
      <w:r w:rsidRPr="004E7895">
        <w:rPr>
          <w:rFonts w:ascii="Arial" w:hAnsi="Arial" w:cs="Arial"/>
          <w:sz w:val="24"/>
          <w:szCs w:val="24"/>
        </w:rPr>
        <w:t xml:space="preserve"> – </w:t>
      </w:r>
      <w:r w:rsidRPr="00506524">
        <w:rPr>
          <w:rFonts w:ascii="Arial" w:hAnsi="Arial" w:cs="Arial"/>
          <w:b/>
          <w:bCs/>
          <w:sz w:val="24"/>
          <w:szCs w:val="24"/>
          <w:lang w:val="en-US"/>
        </w:rPr>
        <w:t>RoHS</w:t>
      </w:r>
      <w:r w:rsidRPr="004E7895">
        <w:rPr>
          <w:rFonts w:ascii="Arial" w:hAnsi="Arial" w:cs="Arial"/>
          <w:sz w:val="24"/>
          <w:szCs w:val="24"/>
        </w:rPr>
        <w:t>) в</w:t>
      </w:r>
      <w:r>
        <w:rPr>
          <w:rFonts w:ascii="Arial" w:hAnsi="Arial" w:cs="Arial"/>
          <w:sz w:val="24"/>
          <w:szCs w:val="24"/>
        </w:rPr>
        <w:t xml:space="preserve"> </w:t>
      </w:r>
      <w:r w:rsidRPr="00506524">
        <w:rPr>
          <w:rFonts w:ascii="Arial" w:hAnsi="Arial" w:cs="Arial"/>
          <w:sz w:val="24"/>
          <w:szCs w:val="24"/>
        </w:rPr>
        <w:t>электрическом и электронном оборудовании,</w:t>
      </w:r>
    </w:p>
    <w:p w:rsidR="005921E4" w:rsidRPr="004E7895" w:rsidRDefault="005921E4" w:rsidP="005921E4">
      <w:pPr>
        <w:autoSpaceDE w:val="0"/>
        <w:autoSpaceDN w:val="0"/>
        <w:adjustRightInd w:val="0"/>
        <w:rPr>
          <w:rFonts w:ascii="Arial" w:hAnsi="Arial" w:cs="Arial"/>
          <w:b/>
          <w:bCs/>
          <w:sz w:val="24"/>
          <w:szCs w:val="24"/>
        </w:rPr>
      </w:pPr>
      <w:r w:rsidRPr="00506524">
        <w:rPr>
          <w:rFonts w:ascii="Arial" w:hAnsi="Arial" w:cs="Arial"/>
          <w:b/>
          <w:bCs/>
          <w:sz w:val="24"/>
          <w:szCs w:val="24"/>
          <w:lang w:val="en-US"/>
        </w:rPr>
        <w:t>ii</w:t>
      </w:r>
      <w:r w:rsidRPr="00506524">
        <w:rPr>
          <w:rFonts w:ascii="Arial" w:hAnsi="Arial" w:cs="Arial"/>
          <w:b/>
          <w:bCs/>
          <w:sz w:val="24"/>
          <w:szCs w:val="24"/>
        </w:rPr>
        <w:t xml:space="preserve">. </w:t>
      </w:r>
      <w:r w:rsidRPr="00506524">
        <w:rPr>
          <w:rFonts w:ascii="Arial" w:hAnsi="Arial" w:cs="Arial"/>
          <w:sz w:val="24"/>
          <w:szCs w:val="24"/>
        </w:rPr>
        <w:t>По регистрации, оценке, авторизации и ограничению</w:t>
      </w:r>
      <w:r>
        <w:rPr>
          <w:rFonts w:ascii="Arial" w:hAnsi="Arial" w:cs="Arial"/>
          <w:sz w:val="24"/>
          <w:szCs w:val="24"/>
        </w:rPr>
        <w:t xml:space="preserve"> </w:t>
      </w:r>
      <w:r w:rsidRPr="00506524">
        <w:rPr>
          <w:rFonts w:ascii="Arial" w:hAnsi="Arial" w:cs="Arial"/>
          <w:sz w:val="24"/>
          <w:szCs w:val="24"/>
        </w:rPr>
        <w:t xml:space="preserve">использования химических веществ – </w:t>
      </w:r>
      <w:r w:rsidRPr="00506524">
        <w:rPr>
          <w:rFonts w:ascii="Arial" w:hAnsi="Arial" w:cs="Arial"/>
          <w:b/>
          <w:bCs/>
          <w:sz w:val="24"/>
          <w:szCs w:val="24"/>
          <w:lang w:val="en-US"/>
        </w:rPr>
        <w:t>R</w:t>
      </w:r>
      <w:r w:rsidRPr="00506524">
        <w:rPr>
          <w:rFonts w:ascii="Arial" w:hAnsi="Arial" w:cs="Arial"/>
          <w:sz w:val="24"/>
          <w:szCs w:val="24"/>
          <w:lang w:val="en-US"/>
        </w:rPr>
        <w:t>egistration</w:t>
      </w:r>
      <w:r w:rsidRPr="00506524">
        <w:rPr>
          <w:rFonts w:ascii="Arial" w:hAnsi="Arial" w:cs="Arial"/>
          <w:sz w:val="24"/>
          <w:szCs w:val="24"/>
        </w:rPr>
        <w:t xml:space="preserve">, </w:t>
      </w:r>
      <w:r w:rsidRPr="00506524">
        <w:rPr>
          <w:rFonts w:ascii="Arial" w:hAnsi="Arial" w:cs="Arial"/>
          <w:b/>
          <w:bCs/>
          <w:sz w:val="24"/>
          <w:szCs w:val="24"/>
          <w:lang w:val="en-US"/>
        </w:rPr>
        <w:t>E</w:t>
      </w:r>
      <w:r w:rsidRPr="00506524">
        <w:rPr>
          <w:rFonts w:ascii="Arial" w:hAnsi="Arial" w:cs="Arial"/>
          <w:sz w:val="24"/>
          <w:szCs w:val="24"/>
          <w:lang w:val="en-US"/>
        </w:rPr>
        <w:t>valuation</w:t>
      </w:r>
      <w:r w:rsidRPr="00506524">
        <w:rPr>
          <w:rFonts w:ascii="Arial" w:hAnsi="Arial" w:cs="Arial"/>
          <w:sz w:val="24"/>
          <w:szCs w:val="24"/>
        </w:rPr>
        <w:t>,</w:t>
      </w:r>
      <w:r>
        <w:rPr>
          <w:rFonts w:ascii="Arial" w:hAnsi="Arial" w:cs="Arial"/>
          <w:sz w:val="24"/>
          <w:szCs w:val="24"/>
        </w:rPr>
        <w:t xml:space="preserve"> </w:t>
      </w:r>
      <w:proofErr w:type="spellStart"/>
      <w:r w:rsidRPr="00506524">
        <w:rPr>
          <w:rFonts w:ascii="Arial" w:hAnsi="Arial" w:cs="Arial"/>
          <w:b/>
          <w:bCs/>
          <w:sz w:val="24"/>
          <w:szCs w:val="24"/>
          <w:lang w:val="en-US"/>
        </w:rPr>
        <w:t>A</w:t>
      </w:r>
      <w:r w:rsidRPr="00506524">
        <w:rPr>
          <w:rFonts w:ascii="Arial" w:hAnsi="Arial" w:cs="Arial"/>
          <w:sz w:val="24"/>
          <w:szCs w:val="24"/>
          <w:lang w:val="en-US"/>
        </w:rPr>
        <w:t>uthorisation</w:t>
      </w:r>
      <w:proofErr w:type="spellEnd"/>
      <w:r w:rsidRPr="004E7895">
        <w:rPr>
          <w:rFonts w:ascii="Arial" w:hAnsi="Arial" w:cs="Arial"/>
          <w:sz w:val="24"/>
          <w:szCs w:val="24"/>
        </w:rPr>
        <w:t xml:space="preserve"> </w:t>
      </w:r>
      <w:r w:rsidRPr="00506524">
        <w:rPr>
          <w:rFonts w:ascii="Arial" w:hAnsi="Arial" w:cs="Arial"/>
          <w:sz w:val="24"/>
          <w:szCs w:val="24"/>
          <w:lang w:val="en-US"/>
        </w:rPr>
        <w:t>and</w:t>
      </w:r>
      <w:r w:rsidRPr="004E7895">
        <w:rPr>
          <w:rFonts w:ascii="Arial" w:hAnsi="Arial" w:cs="Arial"/>
          <w:sz w:val="24"/>
          <w:szCs w:val="24"/>
        </w:rPr>
        <w:t xml:space="preserve"> </w:t>
      </w:r>
      <w:r w:rsidRPr="00506524">
        <w:rPr>
          <w:rFonts w:ascii="Arial" w:hAnsi="Arial" w:cs="Arial"/>
          <w:sz w:val="24"/>
          <w:szCs w:val="24"/>
          <w:lang w:val="en-US"/>
        </w:rPr>
        <w:t>restriction</w:t>
      </w:r>
      <w:r w:rsidRPr="004E7895">
        <w:rPr>
          <w:rFonts w:ascii="Arial" w:hAnsi="Arial" w:cs="Arial"/>
          <w:sz w:val="24"/>
          <w:szCs w:val="24"/>
        </w:rPr>
        <w:t xml:space="preserve"> </w:t>
      </w:r>
      <w:r w:rsidRPr="00506524">
        <w:rPr>
          <w:rFonts w:ascii="Arial" w:hAnsi="Arial" w:cs="Arial"/>
          <w:sz w:val="24"/>
          <w:szCs w:val="24"/>
          <w:lang w:val="en-US"/>
        </w:rPr>
        <w:t>of</w:t>
      </w:r>
      <w:r w:rsidRPr="004E7895">
        <w:rPr>
          <w:rFonts w:ascii="Arial" w:hAnsi="Arial" w:cs="Arial"/>
          <w:sz w:val="24"/>
          <w:szCs w:val="24"/>
        </w:rPr>
        <w:t xml:space="preserve"> </w:t>
      </w:r>
      <w:proofErr w:type="spellStart"/>
      <w:r w:rsidRPr="00506524">
        <w:rPr>
          <w:rFonts w:ascii="Arial" w:hAnsi="Arial" w:cs="Arial"/>
          <w:b/>
          <w:bCs/>
          <w:sz w:val="24"/>
          <w:szCs w:val="24"/>
          <w:lang w:val="en-US"/>
        </w:rPr>
        <w:t>CH</w:t>
      </w:r>
      <w:r w:rsidRPr="00506524">
        <w:rPr>
          <w:rFonts w:ascii="Arial" w:hAnsi="Arial" w:cs="Arial"/>
          <w:sz w:val="24"/>
          <w:szCs w:val="24"/>
          <w:lang w:val="en-US"/>
        </w:rPr>
        <w:t>emicals</w:t>
      </w:r>
      <w:proofErr w:type="spellEnd"/>
      <w:r w:rsidRPr="004E7895">
        <w:rPr>
          <w:rFonts w:ascii="Arial" w:hAnsi="Arial" w:cs="Arial"/>
          <w:sz w:val="24"/>
          <w:szCs w:val="24"/>
        </w:rPr>
        <w:t xml:space="preserve"> </w:t>
      </w:r>
      <w:r w:rsidRPr="004E7895">
        <w:rPr>
          <w:rFonts w:ascii="Arial" w:hAnsi="Arial" w:cs="Arial"/>
          <w:b/>
          <w:bCs/>
          <w:sz w:val="24"/>
          <w:szCs w:val="24"/>
        </w:rPr>
        <w:t>(</w:t>
      </w:r>
      <w:r w:rsidRPr="00506524">
        <w:rPr>
          <w:rFonts w:ascii="Arial" w:hAnsi="Arial" w:cs="Arial"/>
          <w:b/>
          <w:bCs/>
          <w:sz w:val="24"/>
          <w:szCs w:val="24"/>
          <w:lang w:val="en-US"/>
        </w:rPr>
        <w:t>REACH</w:t>
      </w:r>
      <w:r w:rsidRPr="004E7895">
        <w:rPr>
          <w:rFonts w:ascii="Arial" w:hAnsi="Arial" w:cs="Arial"/>
          <w:b/>
          <w:bCs/>
          <w:sz w:val="24"/>
          <w:szCs w:val="24"/>
        </w:rPr>
        <w:t>)</w:t>
      </w:r>
    </w:p>
    <w:p w:rsidR="005921E4" w:rsidRPr="004E7895" w:rsidRDefault="005921E4" w:rsidP="005921E4">
      <w:pPr>
        <w:autoSpaceDE w:val="0"/>
        <w:autoSpaceDN w:val="0"/>
        <w:adjustRightInd w:val="0"/>
        <w:rPr>
          <w:rFonts w:ascii="Arial" w:hAnsi="Arial" w:cs="Arial"/>
          <w:sz w:val="24"/>
          <w:szCs w:val="24"/>
          <w:lang w:val="en-US"/>
        </w:rPr>
      </w:pPr>
      <w:r w:rsidRPr="00506524">
        <w:rPr>
          <w:rFonts w:ascii="Arial" w:hAnsi="Arial" w:cs="Arial"/>
          <w:b/>
          <w:bCs/>
          <w:sz w:val="24"/>
          <w:szCs w:val="24"/>
          <w:lang w:val="en-US"/>
        </w:rPr>
        <w:t xml:space="preserve">iii. </w:t>
      </w:r>
      <w:proofErr w:type="spellStart"/>
      <w:r w:rsidRPr="00506524">
        <w:rPr>
          <w:rFonts w:ascii="Arial" w:hAnsi="Arial" w:cs="Arial"/>
          <w:sz w:val="24"/>
          <w:szCs w:val="24"/>
          <w:lang w:val="en-US"/>
        </w:rPr>
        <w:t>По</w:t>
      </w:r>
      <w:proofErr w:type="spellEnd"/>
      <w:r w:rsidRPr="00506524">
        <w:rPr>
          <w:rFonts w:ascii="Arial" w:hAnsi="Arial" w:cs="Arial"/>
          <w:sz w:val="24"/>
          <w:szCs w:val="24"/>
          <w:lang w:val="en-US"/>
        </w:rPr>
        <w:t xml:space="preserve"> </w:t>
      </w:r>
      <w:proofErr w:type="spellStart"/>
      <w:r w:rsidRPr="00506524">
        <w:rPr>
          <w:rFonts w:ascii="Arial" w:hAnsi="Arial" w:cs="Arial"/>
          <w:sz w:val="24"/>
          <w:szCs w:val="24"/>
          <w:lang w:val="en-US"/>
        </w:rPr>
        <w:t>утилизации</w:t>
      </w:r>
      <w:proofErr w:type="spellEnd"/>
      <w:r w:rsidRPr="00506524">
        <w:rPr>
          <w:rFonts w:ascii="Arial" w:hAnsi="Arial" w:cs="Arial"/>
          <w:sz w:val="24"/>
          <w:szCs w:val="24"/>
          <w:lang w:val="en-US"/>
        </w:rPr>
        <w:t xml:space="preserve"> </w:t>
      </w:r>
      <w:proofErr w:type="spellStart"/>
      <w:r w:rsidRPr="00506524">
        <w:rPr>
          <w:rFonts w:ascii="Arial" w:hAnsi="Arial" w:cs="Arial"/>
          <w:sz w:val="24"/>
          <w:szCs w:val="24"/>
          <w:lang w:val="en-US"/>
        </w:rPr>
        <w:t>отходов</w:t>
      </w:r>
      <w:proofErr w:type="spellEnd"/>
      <w:r w:rsidRPr="00506524">
        <w:rPr>
          <w:rFonts w:ascii="Arial" w:hAnsi="Arial" w:cs="Arial"/>
          <w:sz w:val="24"/>
          <w:szCs w:val="24"/>
          <w:lang w:val="en-US"/>
        </w:rPr>
        <w:t xml:space="preserve"> – </w:t>
      </w:r>
      <w:r w:rsidRPr="00506524">
        <w:rPr>
          <w:rFonts w:ascii="Arial" w:hAnsi="Arial" w:cs="Arial"/>
          <w:b/>
          <w:bCs/>
          <w:sz w:val="24"/>
          <w:szCs w:val="24"/>
          <w:lang w:val="en-US"/>
        </w:rPr>
        <w:t>W</w:t>
      </w:r>
      <w:r w:rsidRPr="00506524">
        <w:rPr>
          <w:rFonts w:ascii="Arial" w:hAnsi="Arial" w:cs="Arial"/>
          <w:sz w:val="24"/>
          <w:szCs w:val="24"/>
          <w:lang w:val="en-US"/>
        </w:rPr>
        <w:t xml:space="preserve">aste </w:t>
      </w:r>
      <w:r w:rsidRPr="00506524">
        <w:rPr>
          <w:rFonts w:ascii="Arial" w:hAnsi="Arial" w:cs="Arial"/>
          <w:b/>
          <w:bCs/>
          <w:sz w:val="24"/>
          <w:szCs w:val="24"/>
          <w:lang w:val="en-US"/>
        </w:rPr>
        <w:t>E</w:t>
      </w:r>
      <w:r w:rsidRPr="00506524">
        <w:rPr>
          <w:rFonts w:ascii="Arial" w:hAnsi="Arial" w:cs="Arial"/>
          <w:sz w:val="24"/>
          <w:szCs w:val="24"/>
          <w:lang w:val="en-US"/>
        </w:rPr>
        <w:t xml:space="preserve">lectrical and </w:t>
      </w:r>
      <w:r w:rsidRPr="00506524">
        <w:rPr>
          <w:rFonts w:ascii="Arial" w:hAnsi="Arial" w:cs="Arial"/>
          <w:b/>
          <w:bCs/>
          <w:sz w:val="24"/>
          <w:szCs w:val="24"/>
          <w:lang w:val="en-US"/>
        </w:rPr>
        <w:t>E</w:t>
      </w:r>
      <w:r w:rsidRPr="00506524">
        <w:rPr>
          <w:rFonts w:ascii="Arial" w:hAnsi="Arial" w:cs="Arial"/>
          <w:sz w:val="24"/>
          <w:szCs w:val="24"/>
          <w:lang w:val="en-US"/>
        </w:rPr>
        <w:t>lectronic</w:t>
      </w:r>
      <w:r w:rsidRPr="004E7895">
        <w:rPr>
          <w:rFonts w:ascii="Arial" w:hAnsi="Arial" w:cs="Arial"/>
          <w:sz w:val="24"/>
          <w:szCs w:val="24"/>
          <w:lang w:val="en-US"/>
        </w:rPr>
        <w:t xml:space="preserve"> </w:t>
      </w:r>
      <w:r w:rsidRPr="00506524">
        <w:rPr>
          <w:rFonts w:ascii="Arial" w:hAnsi="Arial" w:cs="Arial"/>
          <w:b/>
          <w:bCs/>
          <w:sz w:val="24"/>
          <w:szCs w:val="24"/>
          <w:lang w:val="en-US"/>
        </w:rPr>
        <w:t>E</w:t>
      </w:r>
      <w:r w:rsidRPr="00506524">
        <w:rPr>
          <w:rFonts w:ascii="Arial" w:hAnsi="Arial" w:cs="Arial"/>
          <w:sz w:val="24"/>
          <w:szCs w:val="24"/>
          <w:lang w:val="en-US"/>
        </w:rPr>
        <w:t>quipment</w:t>
      </w:r>
      <w:r w:rsidRPr="004E7895">
        <w:rPr>
          <w:rFonts w:ascii="Arial" w:hAnsi="Arial" w:cs="Arial"/>
          <w:sz w:val="24"/>
          <w:szCs w:val="24"/>
          <w:lang w:val="en-US"/>
        </w:rPr>
        <w:t xml:space="preserve"> – </w:t>
      </w:r>
      <w:r w:rsidRPr="004E7895">
        <w:rPr>
          <w:rFonts w:ascii="Arial" w:hAnsi="Arial" w:cs="Arial"/>
          <w:b/>
          <w:bCs/>
          <w:sz w:val="24"/>
          <w:szCs w:val="24"/>
          <w:lang w:val="en-US"/>
        </w:rPr>
        <w:t>(</w:t>
      </w:r>
      <w:r w:rsidRPr="00506524">
        <w:rPr>
          <w:rFonts w:ascii="Arial" w:hAnsi="Arial" w:cs="Arial"/>
          <w:b/>
          <w:bCs/>
          <w:sz w:val="24"/>
          <w:szCs w:val="24"/>
          <w:lang w:val="en-US"/>
        </w:rPr>
        <w:t>WEEE</w:t>
      </w:r>
      <w:r w:rsidRPr="004E7895">
        <w:rPr>
          <w:rFonts w:ascii="Arial" w:hAnsi="Arial" w:cs="Arial"/>
          <w:b/>
          <w:bCs/>
          <w:sz w:val="24"/>
          <w:szCs w:val="24"/>
          <w:lang w:val="en-US"/>
        </w:rPr>
        <w:t>)</w:t>
      </w:r>
      <w:r w:rsidRPr="004E7895">
        <w:rPr>
          <w:rFonts w:ascii="Arial" w:hAnsi="Arial" w:cs="Arial"/>
          <w:sz w:val="24"/>
          <w:szCs w:val="24"/>
          <w:lang w:val="en-US"/>
        </w:rPr>
        <w:t>.</w:t>
      </w:r>
    </w:p>
    <w:p w:rsidR="005921E4" w:rsidRDefault="005921E4" w:rsidP="005921E4">
      <w:pPr>
        <w:autoSpaceDE w:val="0"/>
        <w:autoSpaceDN w:val="0"/>
        <w:adjustRightInd w:val="0"/>
        <w:rPr>
          <w:rFonts w:ascii="Arial" w:hAnsi="Arial" w:cs="Arial"/>
          <w:sz w:val="24"/>
          <w:szCs w:val="24"/>
          <w:lang w:val="en-US"/>
        </w:rPr>
      </w:pPr>
    </w:p>
    <w:p w:rsidR="005921E4" w:rsidRPr="00506524" w:rsidRDefault="005921E4" w:rsidP="005921E4">
      <w:pPr>
        <w:autoSpaceDE w:val="0"/>
        <w:autoSpaceDN w:val="0"/>
        <w:adjustRightInd w:val="0"/>
        <w:rPr>
          <w:rFonts w:ascii="Arial" w:hAnsi="Arial" w:cs="Arial"/>
          <w:b/>
          <w:sz w:val="24"/>
          <w:szCs w:val="24"/>
        </w:rPr>
      </w:pPr>
      <w:r w:rsidRPr="00506524">
        <w:rPr>
          <w:rFonts w:ascii="Arial" w:hAnsi="Arial" w:cs="Arial"/>
          <w:b/>
          <w:sz w:val="24"/>
          <w:szCs w:val="24"/>
        </w:rPr>
        <w:t>Утилизация</w:t>
      </w:r>
    </w:p>
    <w:p w:rsidR="005921E4" w:rsidRPr="00506524" w:rsidRDefault="005921E4" w:rsidP="005921E4">
      <w:pPr>
        <w:autoSpaceDE w:val="0"/>
        <w:autoSpaceDN w:val="0"/>
        <w:adjustRightInd w:val="0"/>
        <w:rPr>
          <w:rFonts w:ascii="Arial" w:hAnsi="Arial" w:cs="Arial"/>
          <w:sz w:val="24"/>
          <w:szCs w:val="24"/>
        </w:rPr>
      </w:pPr>
      <w:r w:rsidRPr="00506524">
        <w:rPr>
          <w:rFonts w:ascii="Arial" w:hAnsi="Arial" w:cs="Arial"/>
          <w:sz w:val="24"/>
          <w:szCs w:val="24"/>
        </w:rPr>
        <w:t>Проконсультируйтесь с вашей местной организацией, которая</w:t>
      </w:r>
    </w:p>
    <w:p w:rsidR="005921E4" w:rsidRPr="00506524" w:rsidRDefault="005921E4" w:rsidP="005921E4">
      <w:pPr>
        <w:autoSpaceDE w:val="0"/>
        <w:autoSpaceDN w:val="0"/>
        <w:adjustRightInd w:val="0"/>
        <w:rPr>
          <w:rFonts w:ascii="Arial" w:hAnsi="Arial" w:cs="Arial"/>
          <w:sz w:val="24"/>
          <w:szCs w:val="24"/>
        </w:rPr>
      </w:pPr>
      <w:r w:rsidRPr="00506524">
        <w:rPr>
          <w:rFonts w:ascii="Arial" w:hAnsi="Arial" w:cs="Arial"/>
          <w:sz w:val="24"/>
          <w:szCs w:val="24"/>
        </w:rPr>
        <w:t>занимается утилизацией отходов, по вопросам правильной сдачи</w:t>
      </w:r>
    </w:p>
    <w:p w:rsidR="005921E4" w:rsidRDefault="005921E4" w:rsidP="005921E4">
      <w:pPr>
        <w:autoSpaceDE w:val="0"/>
        <w:autoSpaceDN w:val="0"/>
        <w:adjustRightInd w:val="0"/>
        <w:rPr>
          <w:rFonts w:ascii="Arial" w:hAnsi="Arial" w:cs="Arial"/>
          <w:sz w:val="24"/>
          <w:szCs w:val="24"/>
        </w:rPr>
      </w:pPr>
      <w:r w:rsidRPr="005921E4">
        <w:rPr>
          <w:rFonts w:ascii="Arial" w:hAnsi="Arial" w:cs="Arial"/>
          <w:sz w:val="24"/>
          <w:szCs w:val="24"/>
        </w:rPr>
        <w:t>вашего оборудования в утиль.</w:t>
      </w:r>
    </w:p>
    <w:p w:rsidR="005921E4" w:rsidRDefault="005921E4" w:rsidP="005921E4">
      <w:pPr>
        <w:autoSpaceDE w:val="0"/>
        <w:autoSpaceDN w:val="0"/>
        <w:adjustRightInd w:val="0"/>
        <w:rPr>
          <w:rFonts w:ascii="Arial" w:hAnsi="Arial" w:cs="Arial"/>
          <w:sz w:val="24"/>
          <w:szCs w:val="24"/>
        </w:rPr>
      </w:pPr>
    </w:p>
    <w:p w:rsidR="005921E4" w:rsidRPr="000D205C" w:rsidRDefault="005921E4" w:rsidP="005921E4">
      <w:pPr>
        <w:autoSpaceDE w:val="0"/>
        <w:autoSpaceDN w:val="0"/>
        <w:adjustRightInd w:val="0"/>
        <w:rPr>
          <w:rFonts w:ascii="Arial" w:hAnsi="Arial" w:cs="Arial"/>
          <w:b/>
          <w:sz w:val="24"/>
          <w:szCs w:val="24"/>
        </w:rPr>
      </w:pPr>
      <w:r w:rsidRPr="000D205C">
        <w:rPr>
          <w:rFonts w:ascii="Arial" w:hAnsi="Arial" w:cs="Arial"/>
          <w:b/>
          <w:sz w:val="24"/>
          <w:szCs w:val="24"/>
        </w:rPr>
        <w:t xml:space="preserve">Срок службы данных продуктов: </w:t>
      </w:r>
      <w:r>
        <w:rPr>
          <w:rFonts w:ascii="Arial" w:hAnsi="Arial" w:cs="Arial"/>
          <w:b/>
          <w:sz w:val="24"/>
          <w:szCs w:val="24"/>
        </w:rPr>
        <w:t>5</w:t>
      </w:r>
      <w:r w:rsidRPr="000D205C">
        <w:rPr>
          <w:rFonts w:ascii="Arial" w:hAnsi="Arial" w:cs="Arial"/>
          <w:b/>
          <w:sz w:val="24"/>
          <w:szCs w:val="24"/>
        </w:rPr>
        <w:t xml:space="preserve"> </w:t>
      </w:r>
      <w:r>
        <w:rPr>
          <w:rFonts w:ascii="Arial" w:hAnsi="Arial" w:cs="Arial"/>
          <w:b/>
          <w:sz w:val="24"/>
          <w:szCs w:val="24"/>
        </w:rPr>
        <w:t>лет</w:t>
      </w:r>
    </w:p>
    <w:p w:rsidR="005921E4" w:rsidRPr="004E7895" w:rsidRDefault="005921E4" w:rsidP="00506524">
      <w:pPr>
        <w:autoSpaceDE w:val="0"/>
        <w:autoSpaceDN w:val="0"/>
        <w:adjustRightInd w:val="0"/>
        <w:rPr>
          <w:rFonts w:ascii="Arial" w:hAnsi="Arial" w:cs="Arial"/>
          <w:sz w:val="24"/>
          <w:szCs w:val="24"/>
        </w:rPr>
      </w:pPr>
    </w:p>
    <w:p w:rsidR="00B25276" w:rsidRPr="004E7895" w:rsidRDefault="00B25276" w:rsidP="00B25276">
      <w:pPr>
        <w:autoSpaceDE w:val="0"/>
        <w:autoSpaceDN w:val="0"/>
        <w:adjustRightInd w:val="0"/>
        <w:rPr>
          <w:rFonts w:ascii="Arial" w:hAnsi="Arial" w:cs="Arial"/>
          <w:b/>
          <w:sz w:val="24"/>
          <w:szCs w:val="24"/>
        </w:rPr>
      </w:pPr>
      <w:r w:rsidRPr="004E7895">
        <w:rPr>
          <w:rFonts w:ascii="Arial" w:hAnsi="Arial" w:cs="Arial"/>
          <w:b/>
          <w:sz w:val="24"/>
          <w:szCs w:val="24"/>
        </w:rPr>
        <w:t>Характеристики окружающей среды:</w:t>
      </w:r>
    </w:p>
    <w:p w:rsidR="00B25276" w:rsidRPr="004E7895" w:rsidRDefault="00B25276" w:rsidP="00B25276">
      <w:pPr>
        <w:autoSpaceDE w:val="0"/>
        <w:autoSpaceDN w:val="0"/>
        <w:adjustRightInd w:val="0"/>
        <w:rPr>
          <w:rFonts w:ascii="Arial" w:hAnsi="Arial" w:cs="Arial"/>
          <w:sz w:val="24"/>
          <w:szCs w:val="24"/>
        </w:rPr>
      </w:pPr>
      <w:r w:rsidRPr="004E7895">
        <w:rPr>
          <w:rFonts w:ascii="Arial" w:hAnsi="Arial" w:cs="Arial"/>
          <w:sz w:val="24"/>
          <w:szCs w:val="24"/>
        </w:rPr>
        <w:t>Диапазон рабочих температур: 0 – 35</w:t>
      </w:r>
      <w:r w:rsidRPr="004E7895">
        <w:rPr>
          <w:rFonts w:ascii="Arial" w:hAnsi="Arial" w:cs="Arial"/>
          <w:sz w:val="24"/>
          <w:szCs w:val="24"/>
          <w:vertAlign w:val="superscript"/>
        </w:rPr>
        <w:t>0</w:t>
      </w:r>
      <w:r w:rsidRPr="004E7895">
        <w:rPr>
          <w:rFonts w:ascii="Arial" w:hAnsi="Arial" w:cs="Arial"/>
          <w:sz w:val="24"/>
          <w:szCs w:val="24"/>
        </w:rPr>
        <w:t>С</w:t>
      </w:r>
    </w:p>
    <w:p w:rsidR="00B25276" w:rsidRPr="005921E4" w:rsidRDefault="00B25276" w:rsidP="00B25276">
      <w:pPr>
        <w:autoSpaceDE w:val="0"/>
        <w:autoSpaceDN w:val="0"/>
        <w:adjustRightInd w:val="0"/>
        <w:rPr>
          <w:rFonts w:ascii="Arial" w:hAnsi="Arial" w:cs="Arial"/>
        </w:rPr>
      </w:pPr>
      <w:r w:rsidRPr="004E7895">
        <w:rPr>
          <w:rFonts w:ascii="Arial" w:hAnsi="Arial" w:cs="Arial"/>
          <w:sz w:val="24"/>
          <w:szCs w:val="24"/>
        </w:rPr>
        <w:t>Диапазон температур хранения</w:t>
      </w:r>
      <w:r w:rsidRPr="005921E4">
        <w:rPr>
          <w:rFonts w:ascii="Arial" w:hAnsi="Arial" w:cs="Arial"/>
          <w:sz w:val="24"/>
          <w:szCs w:val="24"/>
        </w:rPr>
        <w:t xml:space="preserve">: </w:t>
      </w:r>
      <w:r w:rsidR="005921E4">
        <w:rPr>
          <w:rFonts w:ascii="Arial" w:hAnsi="Arial" w:cs="Arial"/>
          <w:sz w:val="24"/>
          <w:szCs w:val="24"/>
        </w:rPr>
        <w:t xml:space="preserve"> </w:t>
      </w:r>
      <w:r w:rsidR="005921E4" w:rsidRPr="005921E4">
        <w:rPr>
          <w:rFonts w:ascii="Arial" w:hAnsi="Arial" w:cs="Arial"/>
          <w:sz w:val="24"/>
          <w:szCs w:val="24"/>
        </w:rPr>
        <w:t>-20°</w:t>
      </w:r>
      <w:r w:rsidR="005921E4" w:rsidRPr="005921E4">
        <w:rPr>
          <w:rFonts w:ascii="Arial" w:hAnsi="Arial" w:cs="Arial"/>
          <w:sz w:val="24"/>
          <w:szCs w:val="24"/>
          <w:lang w:val="en-GB"/>
        </w:rPr>
        <w:t>C</w:t>
      </w:r>
      <w:r w:rsidR="005921E4" w:rsidRPr="005921E4">
        <w:rPr>
          <w:rFonts w:ascii="Arial" w:hAnsi="Arial" w:cs="Arial"/>
          <w:sz w:val="24"/>
          <w:szCs w:val="24"/>
        </w:rPr>
        <w:t xml:space="preserve"> </w:t>
      </w:r>
      <w:r w:rsidR="005921E4">
        <w:rPr>
          <w:rFonts w:ascii="Arial" w:hAnsi="Arial" w:cs="Arial"/>
          <w:sz w:val="24"/>
          <w:szCs w:val="24"/>
        </w:rPr>
        <w:t>- +</w:t>
      </w:r>
      <w:r w:rsidR="005921E4" w:rsidRPr="005921E4">
        <w:rPr>
          <w:rFonts w:ascii="Arial" w:hAnsi="Arial" w:cs="Arial"/>
          <w:sz w:val="24"/>
          <w:szCs w:val="24"/>
        </w:rPr>
        <w:t xml:space="preserve"> 60°</w:t>
      </w:r>
      <w:r w:rsidR="005921E4" w:rsidRPr="005921E4">
        <w:rPr>
          <w:rFonts w:ascii="Arial" w:hAnsi="Arial" w:cs="Arial"/>
          <w:sz w:val="24"/>
          <w:szCs w:val="24"/>
          <w:lang w:val="en-GB"/>
        </w:rPr>
        <w:t>C</w:t>
      </w:r>
    </w:p>
    <w:p w:rsidR="00B25276" w:rsidRPr="004E7895" w:rsidRDefault="00B25276" w:rsidP="00506524">
      <w:pPr>
        <w:autoSpaceDE w:val="0"/>
        <w:autoSpaceDN w:val="0"/>
        <w:adjustRightInd w:val="0"/>
        <w:rPr>
          <w:rFonts w:ascii="Arial" w:hAnsi="Arial" w:cs="Arial"/>
          <w:sz w:val="24"/>
          <w:szCs w:val="24"/>
        </w:rPr>
      </w:pPr>
    </w:p>
    <w:sectPr w:rsidR="00B25276" w:rsidRPr="004E7895" w:rsidSect="00500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Com 45 L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DA"/>
    <w:rsid w:val="000D205C"/>
    <w:rsid w:val="00186C3B"/>
    <w:rsid w:val="001F37DA"/>
    <w:rsid w:val="00254404"/>
    <w:rsid w:val="002D14D5"/>
    <w:rsid w:val="002D42A2"/>
    <w:rsid w:val="00351008"/>
    <w:rsid w:val="003A1784"/>
    <w:rsid w:val="003E7B94"/>
    <w:rsid w:val="004058C1"/>
    <w:rsid w:val="00484AB4"/>
    <w:rsid w:val="004E7895"/>
    <w:rsid w:val="00500B8D"/>
    <w:rsid w:val="00506524"/>
    <w:rsid w:val="005921E4"/>
    <w:rsid w:val="007848DA"/>
    <w:rsid w:val="008832A7"/>
    <w:rsid w:val="009249AD"/>
    <w:rsid w:val="00991708"/>
    <w:rsid w:val="009E023F"/>
    <w:rsid w:val="00A51DBC"/>
    <w:rsid w:val="00A67002"/>
    <w:rsid w:val="00A7276A"/>
    <w:rsid w:val="00A82E6A"/>
    <w:rsid w:val="00AD0A51"/>
    <w:rsid w:val="00AF5AC9"/>
    <w:rsid w:val="00B25276"/>
    <w:rsid w:val="00BA4884"/>
    <w:rsid w:val="00BE1C77"/>
    <w:rsid w:val="00D94B0B"/>
    <w:rsid w:val="00DD263A"/>
    <w:rsid w:val="00F61745"/>
    <w:rsid w:val="00FB3703"/>
    <w:rsid w:val="00FD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rsid w:val="00186C3B"/>
    <w:pPr>
      <w:autoSpaceDE w:val="0"/>
      <w:autoSpaceDN w:val="0"/>
      <w:adjustRightInd w:val="0"/>
      <w:spacing w:line="141" w:lineRule="atLeast"/>
    </w:pPr>
    <w:rPr>
      <w:rFonts w:ascii="HelveticaNeueLT Com 45 Lt" w:eastAsia="MS Mincho" w:hAnsi="HelveticaNeueLT Com 45 Lt" w:cs="Times New Roman"/>
      <w:sz w:val="24"/>
      <w:szCs w:val="24"/>
      <w:lang w:eastAsia="ja-JP"/>
    </w:rPr>
  </w:style>
  <w:style w:type="paragraph" w:styleId="a3">
    <w:name w:val="List Paragraph"/>
    <w:basedOn w:val="a"/>
    <w:uiPriority w:val="34"/>
    <w:qFormat/>
    <w:rsid w:val="009E0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
    <w:name w:val="Pa1"/>
    <w:basedOn w:val="a"/>
    <w:next w:val="a"/>
    <w:rsid w:val="00186C3B"/>
    <w:pPr>
      <w:autoSpaceDE w:val="0"/>
      <w:autoSpaceDN w:val="0"/>
      <w:adjustRightInd w:val="0"/>
      <w:spacing w:line="141" w:lineRule="atLeast"/>
    </w:pPr>
    <w:rPr>
      <w:rFonts w:ascii="HelveticaNeueLT Com 45 Lt" w:eastAsia="MS Mincho" w:hAnsi="HelveticaNeueLT Com 45 Lt" w:cs="Times New Roman"/>
      <w:sz w:val="24"/>
      <w:szCs w:val="24"/>
      <w:lang w:eastAsia="ja-JP"/>
    </w:rPr>
  </w:style>
  <w:style w:type="paragraph" w:styleId="a3">
    <w:name w:val="List Paragraph"/>
    <w:basedOn w:val="a"/>
    <w:uiPriority w:val="34"/>
    <w:qFormat/>
    <w:rsid w:val="009E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583">
      <w:bodyDiv w:val="1"/>
      <w:marLeft w:val="0"/>
      <w:marRight w:val="0"/>
      <w:marTop w:val="0"/>
      <w:marBottom w:val="0"/>
      <w:divBdr>
        <w:top w:val="none" w:sz="0" w:space="0" w:color="auto"/>
        <w:left w:val="none" w:sz="0" w:space="0" w:color="auto"/>
        <w:bottom w:val="none" w:sz="0" w:space="0" w:color="auto"/>
        <w:right w:val="none" w:sz="0" w:space="0" w:color="auto"/>
      </w:divBdr>
    </w:div>
    <w:div w:id="208878258">
      <w:bodyDiv w:val="1"/>
      <w:marLeft w:val="0"/>
      <w:marRight w:val="0"/>
      <w:marTop w:val="0"/>
      <w:marBottom w:val="0"/>
      <w:divBdr>
        <w:top w:val="none" w:sz="0" w:space="0" w:color="auto"/>
        <w:left w:val="none" w:sz="0" w:space="0" w:color="auto"/>
        <w:bottom w:val="none" w:sz="0" w:space="0" w:color="auto"/>
        <w:right w:val="none" w:sz="0" w:space="0" w:color="auto"/>
      </w:divBdr>
    </w:div>
    <w:div w:id="4267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2910</Words>
  <Characters>16591</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mnn</dc:creator>
  <cp:lastModifiedBy>Nikolay Milovidov</cp:lastModifiedBy>
  <cp:revision>2</cp:revision>
  <dcterms:created xsi:type="dcterms:W3CDTF">2017-01-24T10:39:00Z</dcterms:created>
  <dcterms:modified xsi:type="dcterms:W3CDTF">2017-01-24T10:39:00Z</dcterms:modified>
</cp:coreProperties>
</file>